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4F" w:rsidRDefault="00030A4A" w:rsidP="00030A4A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7220" cy="8658225"/>
            <wp:effectExtent l="0" t="0" r="0" b="0"/>
            <wp:docPr id="2" name="Рисунок 2" descr="C:\Users\i3\Desktop\Документ (1)\Докумен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3\Desktop\Документ (1)\Документ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76" cy="86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A4A" w:rsidRDefault="00030A4A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4A" w:rsidRDefault="00030A4A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4A" w:rsidRDefault="00030A4A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4A" w:rsidRDefault="00030A4A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4F" w:rsidRDefault="00992E4F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AC" w:rsidRPr="0078363C" w:rsidRDefault="00FD50F7" w:rsidP="007836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363C">
        <w:rPr>
          <w:rFonts w:ascii="Times New Roman" w:hAnsi="Times New Roman" w:cs="Times New Roman"/>
          <w:sz w:val="24"/>
          <w:szCs w:val="24"/>
        </w:rPr>
        <w:t>Муниципальная образовательная организация</w:t>
      </w:r>
    </w:p>
    <w:p w:rsidR="00FD50F7" w:rsidRPr="0078363C" w:rsidRDefault="00FD50F7" w:rsidP="007836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363C">
        <w:rPr>
          <w:rFonts w:ascii="Times New Roman" w:hAnsi="Times New Roman" w:cs="Times New Roman"/>
          <w:sz w:val="24"/>
          <w:szCs w:val="24"/>
        </w:rPr>
        <w:t>«Районный центр дополнительного образования» с.</w:t>
      </w:r>
      <w:r w:rsidR="00CC3EAC" w:rsidRPr="0078363C">
        <w:rPr>
          <w:rFonts w:ascii="Times New Roman" w:hAnsi="Times New Roman" w:cs="Times New Roman"/>
          <w:sz w:val="24"/>
          <w:szCs w:val="24"/>
        </w:rPr>
        <w:t xml:space="preserve"> </w:t>
      </w:r>
      <w:r w:rsidRPr="0078363C">
        <w:rPr>
          <w:rFonts w:ascii="Times New Roman" w:hAnsi="Times New Roman" w:cs="Times New Roman"/>
          <w:sz w:val="24"/>
          <w:szCs w:val="24"/>
        </w:rPr>
        <w:t>Корткерос</w:t>
      </w:r>
    </w:p>
    <w:p w:rsidR="00992E4F" w:rsidRDefault="00992E4F" w:rsidP="00EC33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2E4F" w:rsidRDefault="00992E4F" w:rsidP="00EC33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2E4F" w:rsidRDefault="00992E4F" w:rsidP="00EC33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2E4F" w:rsidRDefault="00992E4F" w:rsidP="00EC33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92E4F" w:rsidRDefault="00992E4F" w:rsidP="00EC334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50F7" w:rsidRPr="00FD50F7" w:rsidRDefault="00FD50F7" w:rsidP="00EC33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D50F7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УТВЕРЖДЕНО:</w:t>
      </w:r>
    </w:p>
    <w:p w:rsidR="00FD50F7" w:rsidRPr="00FD50F7" w:rsidRDefault="00FD50F7" w:rsidP="00EC33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D50F7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</w:t>
      </w:r>
      <w:r w:rsidR="00DF42E1">
        <w:rPr>
          <w:rFonts w:ascii="Times New Roman" w:hAnsi="Times New Roman" w:cs="Times New Roman"/>
          <w:sz w:val="24"/>
          <w:szCs w:val="24"/>
        </w:rPr>
        <w:t xml:space="preserve"> </w:t>
      </w:r>
      <w:r w:rsidRPr="00FD50F7">
        <w:rPr>
          <w:rFonts w:ascii="Times New Roman" w:hAnsi="Times New Roman" w:cs="Times New Roman"/>
          <w:sz w:val="24"/>
          <w:szCs w:val="24"/>
        </w:rPr>
        <w:t>Директором</w:t>
      </w:r>
    </w:p>
    <w:p w:rsidR="00FD50F7" w:rsidRPr="00FD50F7" w:rsidRDefault="00FD50F7" w:rsidP="00EC33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D50F7">
        <w:rPr>
          <w:rFonts w:ascii="Times New Roman" w:hAnsi="Times New Roman" w:cs="Times New Roman"/>
          <w:sz w:val="24"/>
          <w:szCs w:val="24"/>
        </w:rPr>
        <w:t>Протокол №_______                                                                    МОО «РЦДО» с.Корткерос</w:t>
      </w:r>
    </w:p>
    <w:p w:rsidR="00FD50F7" w:rsidRPr="00FD50F7" w:rsidRDefault="00FD50F7" w:rsidP="00EC33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D50F7">
        <w:rPr>
          <w:rFonts w:ascii="Times New Roman" w:hAnsi="Times New Roman" w:cs="Times New Roman"/>
          <w:sz w:val="24"/>
          <w:szCs w:val="24"/>
        </w:rPr>
        <w:t xml:space="preserve">От «___» _____________                                                             ______________ </w:t>
      </w:r>
      <w:r w:rsidR="00836124">
        <w:rPr>
          <w:rFonts w:ascii="Times New Roman" w:hAnsi="Times New Roman" w:cs="Times New Roman"/>
          <w:sz w:val="24"/>
          <w:szCs w:val="24"/>
        </w:rPr>
        <w:t>Е.Г.Попова</w:t>
      </w:r>
    </w:p>
    <w:p w:rsidR="00FD50F7" w:rsidRDefault="00FD50F7" w:rsidP="00EC3349">
      <w:pPr>
        <w:pStyle w:val="a7"/>
        <w:rPr>
          <w:rFonts w:ascii="Times New Roman" w:hAnsi="Times New Roman" w:cs="Times New Roman"/>
          <w:sz w:val="24"/>
          <w:szCs w:val="24"/>
        </w:rPr>
      </w:pPr>
      <w:r w:rsidRPr="00FD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Приказ №________________</w:t>
      </w:r>
    </w:p>
    <w:p w:rsidR="00DF42E1" w:rsidRPr="00FD50F7" w:rsidRDefault="00DF42E1" w:rsidP="00EC334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   «____»_______________ </w:t>
      </w:r>
    </w:p>
    <w:p w:rsidR="00FD50F7" w:rsidRPr="00FD50F7" w:rsidRDefault="00FD50F7" w:rsidP="00EC3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2E1" w:rsidRDefault="00DF42E1" w:rsidP="00EC33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333" w:rsidRPr="0078363C" w:rsidRDefault="008727EE" w:rsidP="00EC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3C">
        <w:rPr>
          <w:rFonts w:ascii="Times New Roman" w:hAnsi="Times New Roman" w:cs="Times New Roman"/>
          <w:b/>
          <w:sz w:val="28"/>
          <w:szCs w:val="28"/>
        </w:rPr>
        <w:t>П</w:t>
      </w:r>
      <w:r w:rsidR="00DF42E1" w:rsidRPr="0078363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8363C" w:rsidRPr="0078363C" w:rsidRDefault="0078363C" w:rsidP="00EC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3C" w:rsidRPr="0078363C" w:rsidRDefault="0078363C" w:rsidP="00EC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69" w:rsidRPr="0078363C" w:rsidRDefault="008727EE" w:rsidP="00EC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3C">
        <w:rPr>
          <w:rFonts w:ascii="Times New Roman" w:hAnsi="Times New Roman" w:cs="Times New Roman"/>
          <w:b/>
          <w:sz w:val="28"/>
          <w:szCs w:val="28"/>
        </w:rPr>
        <w:t>О дополнительной общеразвивающей программе</w:t>
      </w:r>
    </w:p>
    <w:p w:rsidR="008727EE" w:rsidRPr="0078363C" w:rsidRDefault="008727EE" w:rsidP="00EC33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3C">
        <w:rPr>
          <w:rFonts w:ascii="Times New Roman" w:hAnsi="Times New Roman" w:cs="Times New Roman"/>
          <w:b/>
          <w:sz w:val="28"/>
          <w:szCs w:val="28"/>
        </w:rPr>
        <w:t>МОО «Р</w:t>
      </w:r>
      <w:r w:rsidR="00FD50F7" w:rsidRPr="0078363C">
        <w:rPr>
          <w:rFonts w:ascii="Times New Roman" w:hAnsi="Times New Roman" w:cs="Times New Roman"/>
          <w:b/>
          <w:sz w:val="28"/>
          <w:szCs w:val="28"/>
        </w:rPr>
        <w:t>айонный центр дополнительного образования</w:t>
      </w:r>
      <w:r w:rsidRPr="0078363C">
        <w:rPr>
          <w:rFonts w:ascii="Times New Roman" w:hAnsi="Times New Roman" w:cs="Times New Roman"/>
          <w:b/>
          <w:sz w:val="28"/>
          <w:szCs w:val="28"/>
        </w:rPr>
        <w:t>» с.Корткерос</w:t>
      </w:r>
    </w:p>
    <w:p w:rsidR="00164869" w:rsidRPr="00DF42E1" w:rsidRDefault="00164869" w:rsidP="00EC334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923599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2018 г.</w:t>
      </w: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7EE" w:rsidRPr="00DF42E1" w:rsidRDefault="008727EE" w:rsidP="00DF42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E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727EE" w:rsidRPr="00DF42E1" w:rsidRDefault="008727EE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1.1. Настоящее Положение является локальным актом МОО «РЦДО» с.</w:t>
      </w:r>
      <w:r w:rsidR="00164869" w:rsidRPr="00DF42E1">
        <w:rPr>
          <w:rFonts w:ascii="Times New Roman" w:hAnsi="Times New Roman" w:cs="Times New Roman"/>
          <w:sz w:val="24"/>
          <w:szCs w:val="24"/>
        </w:rPr>
        <w:t xml:space="preserve"> </w:t>
      </w:r>
      <w:r w:rsidRPr="00DF42E1">
        <w:rPr>
          <w:rFonts w:ascii="Times New Roman" w:hAnsi="Times New Roman" w:cs="Times New Roman"/>
          <w:sz w:val="24"/>
          <w:szCs w:val="24"/>
        </w:rPr>
        <w:t>Корткерос и обязательно для исполнения каждым педагогом дополнительного образования МОО «РЦДО» с.</w:t>
      </w:r>
      <w:r w:rsidR="00164869" w:rsidRPr="00DF42E1">
        <w:rPr>
          <w:rFonts w:ascii="Times New Roman" w:hAnsi="Times New Roman" w:cs="Times New Roman"/>
          <w:sz w:val="24"/>
          <w:szCs w:val="24"/>
        </w:rPr>
        <w:t xml:space="preserve"> </w:t>
      </w:r>
      <w:r w:rsidRPr="00DF42E1">
        <w:rPr>
          <w:rFonts w:ascii="Times New Roman" w:hAnsi="Times New Roman" w:cs="Times New Roman"/>
          <w:sz w:val="24"/>
          <w:szCs w:val="24"/>
        </w:rPr>
        <w:t>Корткерос.</w:t>
      </w:r>
    </w:p>
    <w:p w:rsidR="00535A47" w:rsidRPr="00DF42E1" w:rsidRDefault="00535A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1.2 Дополнительные общеобразовательные программы подразделяются на общеразвивающие и предпрофессиональные программы. </w:t>
      </w:r>
      <w:r w:rsidR="00065B0A" w:rsidRPr="00DF42E1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реализуются как для детей, так и для взрослых.</w:t>
      </w:r>
    </w:p>
    <w:p w:rsidR="008727EE" w:rsidRPr="00DF42E1" w:rsidRDefault="008727EE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1.</w:t>
      </w:r>
      <w:r w:rsidR="00065B0A" w:rsidRPr="00DF42E1">
        <w:rPr>
          <w:rFonts w:ascii="Times New Roman" w:hAnsi="Times New Roman" w:cs="Times New Roman"/>
          <w:sz w:val="24"/>
          <w:szCs w:val="24"/>
        </w:rPr>
        <w:t>3</w:t>
      </w:r>
      <w:r w:rsidRPr="00DF42E1">
        <w:rPr>
          <w:rFonts w:ascii="Times New Roman" w:hAnsi="Times New Roman" w:cs="Times New Roman"/>
          <w:sz w:val="24"/>
          <w:szCs w:val="24"/>
        </w:rPr>
        <w:t xml:space="preserve">. К освоению дополнительных </w:t>
      </w:r>
      <w:proofErr w:type="spellStart"/>
      <w:r w:rsidRPr="00DF42E1">
        <w:rPr>
          <w:rFonts w:ascii="Times New Roman" w:hAnsi="Times New Roman" w:cs="Times New Roman"/>
          <w:sz w:val="24"/>
          <w:szCs w:val="24"/>
        </w:rPr>
        <w:t>общео</w:t>
      </w:r>
      <w:r w:rsidR="00164869" w:rsidRPr="00DF42E1">
        <w:rPr>
          <w:rFonts w:ascii="Times New Roman" w:hAnsi="Times New Roman" w:cs="Times New Roman"/>
          <w:sz w:val="24"/>
          <w:szCs w:val="24"/>
        </w:rPr>
        <w:t>развивающих</w:t>
      </w:r>
      <w:proofErr w:type="spellEnd"/>
      <w:r w:rsidRPr="00DF42E1">
        <w:rPr>
          <w:rFonts w:ascii="Times New Roman" w:hAnsi="Times New Roman" w:cs="Times New Roman"/>
          <w:sz w:val="24"/>
          <w:szCs w:val="24"/>
        </w:rPr>
        <w:t xml:space="preserve"> программ допускаются любые лица без предъявления требовании к уровню образования, если иное не обусловлено спецификой реализуемой образовательной программы.</w:t>
      </w:r>
    </w:p>
    <w:p w:rsidR="008727EE" w:rsidRPr="00DF42E1" w:rsidRDefault="008727EE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1.</w:t>
      </w:r>
      <w:r w:rsidR="00065B0A" w:rsidRPr="00DF42E1">
        <w:rPr>
          <w:rFonts w:ascii="Times New Roman" w:hAnsi="Times New Roman" w:cs="Times New Roman"/>
          <w:sz w:val="24"/>
          <w:szCs w:val="24"/>
        </w:rPr>
        <w:t>4</w:t>
      </w:r>
      <w:r w:rsidR="00D97CDF" w:rsidRPr="00DF42E1">
        <w:rPr>
          <w:rFonts w:ascii="Times New Roman" w:hAnsi="Times New Roman" w:cs="Times New Roman"/>
          <w:sz w:val="24"/>
          <w:szCs w:val="24"/>
        </w:rPr>
        <w:t xml:space="preserve">. Дополнительная </w:t>
      </w:r>
      <w:r w:rsidRPr="00DF42E1">
        <w:rPr>
          <w:rFonts w:ascii="Times New Roman" w:hAnsi="Times New Roman" w:cs="Times New Roman"/>
          <w:sz w:val="24"/>
          <w:szCs w:val="24"/>
        </w:rPr>
        <w:t>общеразвивающая программа является нормативным документом, содержащим максимально полную информацию о дополнительном образовании, имеющим конкретизированные образовательные цель, задачи, а также фиксируемые, диагностируемые и оцениваемые образовательные результаты.</w:t>
      </w:r>
    </w:p>
    <w:p w:rsidR="00A40846" w:rsidRPr="00DF42E1" w:rsidRDefault="00A4084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1.</w:t>
      </w:r>
      <w:r w:rsidR="00065B0A" w:rsidRPr="00DF42E1">
        <w:rPr>
          <w:rFonts w:ascii="Times New Roman" w:hAnsi="Times New Roman" w:cs="Times New Roman"/>
          <w:sz w:val="24"/>
          <w:szCs w:val="24"/>
        </w:rPr>
        <w:t>5</w:t>
      </w:r>
      <w:r w:rsidRPr="00DF42E1">
        <w:rPr>
          <w:rFonts w:ascii="Times New Roman" w:hAnsi="Times New Roman" w:cs="Times New Roman"/>
          <w:sz w:val="24"/>
          <w:szCs w:val="24"/>
        </w:rPr>
        <w:t>. Содержание общеразвивающих программ и сроки обучения по ним определяются образовательной программой, разработанной и утвержденной МОО «РЦДО» с.</w:t>
      </w:r>
      <w:r w:rsidR="00D97CDF" w:rsidRPr="00DF42E1">
        <w:rPr>
          <w:rFonts w:ascii="Times New Roman" w:hAnsi="Times New Roman" w:cs="Times New Roman"/>
          <w:sz w:val="24"/>
          <w:szCs w:val="24"/>
        </w:rPr>
        <w:t xml:space="preserve"> </w:t>
      </w:r>
      <w:r w:rsidRPr="00DF42E1">
        <w:rPr>
          <w:rFonts w:ascii="Times New Roman" w:hAnsi="Times New Roman" w:cs="Times New Roman"/>
          <w:sz w:val="24"/>
          <w:szCs w:val="24"/>
        </w:rPr>
        <w:t>Корткерос.</w:t>
      </w:r>
    </w:p>
    <w:p w:rsidR="00DF42E1" w:rsidRDefault="00A4084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1.</w:t>
      </w:r>
      <w:r w:rsidR="00065B0A" w:rsidRPr="00DF42E1">
        <w:rPr>
          <w:rFonts w:ascii="Times New Roman" w:hAnsi="Times New Roman" w:cs="Times New Roman"/>
          <w:sz w:val="24"/>
          <w:szCs w:val="24"/>
        </w:rPr>
        <w:t>6</w:t>
      </w:r>
      <w:r w:rsidR="00D97CDF" w:rsidRPr="00DF42E1">
        <w:rPr>
          <w:rFonts w:ascii="Times New Roman" w:hAnsi="Times New Roman" w:cs="Times New Roman"/>
          <w:sz w:val="24"/>
          <w:szCs w:val="24"/>
        </w:rPr>
        <w:t xml:space="preserve">. Дополнительная </w:t>
      </w:r>
      <w:r w:rsidRPr="00DF42E1">
        <w:rPr>
          <w:rFonts w:ascii="Times New Roman" w:hAnsi="Times New Roman" w:cs="Times New Roman"/>
          <w:sz w:val="24"/>
          <w:szCs w:val="24"/>
        </w:rPr>
        <w:t>общеразвивающая программа самостоятельно составляется педагогом дополнительного образования в соответствии с нормативными документами:</w:t>
      </w:r>
    </w:p>
    <w:p w:rsidR="003F5447" w:rsidRPr="00DF42E1" w:rsidRDefault="00A4084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 </w:t>
      </w:r>
      <w:r w:rsidR="003F5447" w:rsidRPr="00DF42E1">
        <w:rPr>
          <w:rFonts w:ascii="Times New Roman" w:hAnsi="Times New Roman" w:cs="Times New Roman"/>
          <w:sz w:val="24"/>
          <w:szCs w:val="24"/>
        </w:rPr>
        <w:t>- Федеральным законом от 29 декабря 2012 г. № 273-ФЗ «Об образовании в Российской Федерации»;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bCs/>
          <w:sz w:val="24"/>
          <w:szCs w:val="24"/>
        </w:rPr>
        <w:t>- Концепцией</w:t>
      </w:r>
      <w:r w:rsidRPr="00DF42E1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(Распоряжение Правительства РФ от 4 сентября 2014 г. № 1726-р);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РФ от 04.07.2014 № 41 «Об утверждении </w:t>
      </w:r>
      <w:r w:rsidRPr="00DF42E1">
        <w:rPr>
          <w:rFonts w:ascii="Times New Roman" w:hAnsi="Times New Roman" w:cs="Times New Roman"/>
          <w:bCs/>
          <w:sz w:val="24"/>
          <w:szCs w:val="24"/>
        </w:rPr>
        <w:t>СанПиН 2.4.4.3172-14</w:t>
      </w:r>
      <w:r w:rsidRPr="00DF42E1">
        <w:rPr>
          <w:rFonts w:ascii="Times New Roman" w:hAnsi="Times New Roman" w:cs="Times New Roman"/>
          <w:sz w:val="24"/>
          <w:szCs w:val="24"/>
        </w:rPr>
        <w:t xml:space="preserve"> «Санитарно</w:t>
      </w:r>
      <w:r w:rsidRPr="00DF42E1">
        <w:rPr>
          <w:rFonts w:ascii="Times New Roman" w:hAnsi="Times New Roman" w:cs="Times New Roman"/>
          <w:sz w:val="24"/>
          <w:szCs w:val="24"/>
        </w:rPr>
        <w:softHyphen/>
        <w:t>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-  </w:t>
      </w:r>
      <w:r w:rsidRPr="00DF42E1">
        <w:rPr>
          <w:rFonts w:ascii="Times New Roman" w:hAnsi="Times New Roman" w:cs="Times New Roman"/>
          <w:bCs/>
          <w:sz w:val="24"/>
          <w:szCs w:val="24"/>
        </w:rPr>
        <w:t>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 w:rsidRPr="00DF42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42E1">
        <w:rPr>
          <w:rFonts w:ascii="Times New Roman" w:hAnsi="Times New Roman" w:cs="Times New Roman"/>
          <w:sz w:val="24"/>
          <w:szCs w:val="24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 w:rsidRPr="00DF42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42E1">
        <w:rPr>
          <w:rFonts w:ascii="Times New Roman" w:hAnsi="Times New Roman" w:cs="Times New Roman"/>
          <w:sz w:val="24"/>
          <w:szCs w:val="24"/>
        </w:rPr>
        <w:t xml:space="preserve"> России от 18.11.2015 г. № 09-3242 «Методические рекомендации по проектированию дополнительных общеобразовательных общеразвивающих программ»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Письмом Министерства образования и молодежной политики Республики Коми от 27.01.2016 № 07-27/45 «Методические рекомендации по проектированию дополнительных общеобразовательных-дополнительных общеразвивающих программ в Республике Коми»</w:t>
      </w:r>
    </w:p>
    <w:p w:rsidR="00616887" w:rsidRPr="00DF42E1" w:rsidRDefault="0061688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1.</w:t>
      </w:r>
      <w:r w:rsidR="00065B0A" w:rsidRPr="00DF42E1">
        <w:rPr>
          <w:rFonts w:ascii="Times New Roman" w:hAnsi="Times New Roman" w:cs="Times New Roman"/>
          <w:sz w:val="24"/>
          <w:szCs w:val="24"/>
        </w:rPr>
        <w:t>7</w:t>
      </w:r>
      <w:r w:rsidR="00D97CDF" w:rsidRPr="00DF42E1">
        <w:rPr>
          <w:rFonts w:ascii="Times New Roman" w:hAnsi="Times New Roman" w:cs="Times New Roman"/>
          <w:sz w:val="24"/>
          <w:szCs w:val="24"/>
        </w:rPr>
        <w:t xml:space="preserve">. Дополнительная </w:t>
      </w:r>
      <w:r w:rsidRPr="00DF42E1">
        <w:rPr>
          <w:rFonts w:ascii="Times New Roman" w:hAnsi="Times New Roman" w:cs="Times New Roman"/>
          <w:sz w:val="24"/>
          <w:szCs w:val="24"/>
        </w:rPr>
        <w:t>общеразвивающая программа разрабатывается и реализуется педагогами  в соответствии с Уставом МОО «РЦДО» с.</w:t>
      </w:r>
      <w:r w:rsidR="00836124" w:rsidRPr="00DF42E1">
        <w:rPr>
          <w:rFonts w:ascii="Times New Roman" w:hAnsi="Times New Roman" w:cs="Times New Roman"/>
          <w:sz w:val="24"/>
          <w:szCs w:val="24"/>
        </w:rPr>
        <w:t xml:space="preserve"> </w:t>
      </w:r>
      <w:r w:rsidRPr="00DF42E1">
        <w:rPr>
          <w:rFonts w:ascii="Times New Roman" w:hAnsi="Times New Roman" w:cs="Times New Roman"/>
          <w:sz w:val="24"/>
          <w:szCs w:val="24"/>
        </w:rPr>
        <w:t>Корткерос по следующим  направленностям:</w:t>
      </w:r>
    </w:p>
    <w:p w:rsidR="00616887" w:rsidRPr="00DF42E1" w:rsidRDefault="00D97CD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1) </w:t>
      </w:r>
      <w:r w:rsidR="00616887" w:rsidRPr="00DF42E1">
        <w:rPr>
          <w:rFonts w:ascii="Times New Roman" w:hAnsi="Times New Roman" w:cs="Times New Roman"/>
          <w:sz w:val="24"/>
          <w:szCs w:val="24"/>
        </w:rPr>
        <w:t>художественно</w:t>
      </w:r>
      <w:r w:rsidR="00836124" w:rsidRPr="00DF42E1">
        <w:rPr>
          <w:rFonts w:ascii="Times New Roman" w:hAnsi="Times New Roman" w:cs="Times New Roman"/>
          <w:sz w:val="24"/>
          <w:szCs w:val="24"/>
        </w:rPr>
        <w:t>й</w:t>
      </w:r>
      <w:r w:rsidR="00616887" w:rsidRPr="00DF42E1">
        <w:rPr>
          <w:rFonts w:ascii="Times New Roman" w:hAnsi="Times New Roman" w:cs="Times New Roman"/>
          <w:sz w:val="24"/>
          <w:szCs w:val="24"/>
        </w:rPr>
        <w:t>;</w:t>
      </w:r>
    </w:p>
    <w:p w:rsidR="00616887" w:rsidRPr="00DF42E1" w:rsidRDefault="00D97CD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2)</w:t>
      </w:r>
      <w:r w:rsidR="00616887" w:rsidRPr="00DF42E1">
        <w:rPr>
          <w:rFonts w:ascii="Times New Roman" w:hAnsi="Times New Roman" w:cs="Times New Roman"/>
          <w:sz w:val="24"/>
          <w:szCs w:val="24"/>
        </w:rPr>
        <w:t xml:space="preserve"> физкультурно-спортивной;</w:t>
      </w:r>
    </w:p>
    <w:p w:rsidR="00616887" w:rsidRPr="00DF42E1" w:rsidRDefault="00D97CD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3) </w:t>
      </w:r>
      <w:r w:rsidR="00616887" w:rsidRPr="00DF42E1">
        <w:rPr>
          <w:rFonts w:ascii="Times New Roman" w:hAnsi="Times New Roman" w:cs="Times New Roman"/>
          <w:sz w:val="24"/>
          <w:szCs w:val="24"/>
        </w:rPr>
        <w:t xml:space="preserve"> турист</w:t>
      </w:r>
      <w:r w:rsidRPr="00DF42E1">
        <w:rPr>
          <w:rFonts w:ascii="Times New Roman" w:hAnsi="Times New Roman" w:cs="Times New Roman"/>
          <w:sz w:val="24"/>
          <w:szCs w:val="24"/>
        </w:rPr>
        <w:t>с</w:t>
      </w:r>
      <w:r w:rsidR="00616887" w:rsidRPr="00DF42E1">
        <w:rPr>
          <w:rFonts w:ascii="Times New Roman" w:hAnsi="Times New Roman" w:cs="Times New Roman"/>
          <w:sz w:val="24"/>
          <w:szCs w:val="24"/>
        </w:rPr>
        <w:t>ко-краеведческой;</w:t>
      </w:r>
    </w:p>
    <w:p w:rsidR="00616887" w:rsidRPr="00DF42E1" w:rsidRDefault="00D97CD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4) </w:t>
      </w:r>
      <w:r w:rsidR="00616887" w:rsidRPr="00DF42E1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Pr="00DF42E1">
        <w:rPr>
          <w:rFonts w:ascii="Times New Roman" w:hAnsi="Times New Roman" w:cs="Times New Roman"/>
          <w:sz w:val="24"/>
          <w:szCs w:val="24"/>
        </w:rPr>
        <w:t>-</w:t>
      </w:r>
      <w:r w:rsidR="00616887" w:rsidRPr="00DF42E1">
        <w:rPr>
          <w:rFonts w:ascii="Times New Roman" w:hAnsi="Times New Roman" w:cs="Times New Roman"/>
          <w:sz w:val="24"/>
          <w:szCs w:val="24"/>
        </w:rPr>
        <w:t>научной;</w:t>
      </w:r>
    </w:p>
    <w:p w:rsidR="00616887" w:rsidRPr="00DF42E1" w:rsidRDefault="00D97CD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5) </w:t>
      </w:r>
      <w:r w:rsidR="00616887" w:rsidRPr="00DF42E1">
        <w:rPr>
          <w:rFonts w:ascii="Times New Roman" w:hAnsi="Times New Roman" w:cs="Times New Roman"/>
          <w:sz w:val="24"/>
          <w:szCs w:val="24"/>
        </w:rPr>
        <w:t xml:space="preserve"> социально-педагогической;</w:t>
      </w:r>
    </w:p>
    <w:p w:rsidR="00616887" w:rsidRPr="00DF42E1" w:rsidRDefault="00D97CD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6) </w:t>
      </w:r>
      <w:r w:rsidR="00616887" w:rsidRPr="00DF42E1">
        <w:rPr>
          <w:rFonts w:ascii="Times New Roman" w:hAnsi="Times New Roman" w:cs="Times New Roman"/>
          <w:sz w:val="24"/>
          <w:szCs w:val="24"/>
        </w:rPr>
        <w:t xml:space="preserve"> технической.</w:t>
      </w:r>
    </w:p>
    <w:p w:rsidR="00616887" w:rsidRPr="00DF42E1" w:rsidRDefault="00065B0A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1.8</w:t>
      </w:r>
      <w:r w:rsidR="00616887" w:rsidRPr="00DF42E1">
        <w:rPr>
          <w:rFonts w:ascii="Times New Roman" w:hAnsi="Times New Roman" w:cs="Times New Roman"/>
          <w:sz w:val="24"/>
          <w:szCs w:val="24"/>
        </w:rPr>
        <w:t xml:space="preserve">. Дополнительные общеразвивающие программы в соответствии с Уставом МОО «РЦДО» с.Корткерос могут быть следующих видов: типовые, модифицированные, </w:t>
      </w:r>
      <w:r w:rsidR="00616887" w:rsidRPr="00DF42E1">
        <w:rPr>
          <w:rFonts w:ascii="Times New Roman" w:hAnsi="Times New Roman" w:cs="Times New Roman"/>
          <w:sz w:val="24"/>
          <w:szCs w:val="24"/>
        </w:rPr>
        <w:lastRenderedPageBreak/>
        <w:t>авторские</w:t>
      </w:r>
      <w:r w:rsidR="00570C7B" w:rsidRPr="00DF42E1">
        <w:rPr>
          <w:rFonts w:ascii="Times New Roman" w:hAnsi="Times New Roman" w:cs="Times New Roman"/>
          <w:sz w:val="24"/>
          <w:szCs w:val="24"/>
        </w:rPr>
        <w:t>, краткосрочные</w:t>
      </w:r>
      <w:r w:rsidR="00616887" w:rsidRPr="00DF42E1">
        <w:rPr>
          <w:rFonts w:ascii="Times New Roman" w:hAnsi="Times New Roman" w:cs="Times New Roman"/>
          <w:sz w:val="24"/>
          <w:szCs w:val="24"/>
        </w:rPr>
        <w:t>; по форме организации содержания и процесса педагогической деятельности: комплексными, интегрированными, модульными.</w:t>
      </w: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1.</w:t>
      </w:r>
      <w:r w:rsidR="00065B0A" w:rsidRPr="00DF42E1">
        <w:rPr>
          <w:rFonts w:ascii="Times New Roman" w:hAnsi="Times New Roman" w:cs="Times New Roman"/>
          <w:sz w:val="24"/>
          <w:szCs w:val="24"/>
        </w:rPr>
        <w:t>9</w:t>
      </w:r>
      <w:r w:rsidRPr="00DF42E1">
        <w:rPr>
          <w:rFonts w:ascii="Times New Roman" w:hAnsi="Times New Roman" w:cs="Times New Roman"/>
          <w:sz w:val="24"/>
          <w:szCs w:val="24"/>
        </w:rPr>
        <w:t>. Сроки освоения дополнительных общеразвивающих программ, перечни разделов, тем, формы контроля устанавливаются составителями дополнительных общеразвивающих программ.</w:t>
      </w:r>
    </w:p>
    <w:p w:rsidR="00616887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1.</w:t>
      </w:r>
      <w:r w:rsidR="00065B0A" w:rsidRPr="00DF42E1">
        <w:rPr>
          <w:rFonts w:ascii="Times New Roman" w:hAnsi="Times New Roman" w:cs="Times New Roman"/>
          <w:sz w:val="24"/>
          <w:szCs w:val="24"/>
        </w:rPr>
        <w:t>10</w:t>
      </w:r>
      <w:r w:rsidRPr="00DF42E1">
        <w:rPr>
          <w:rFonts w:ascii="Times New Roman" w:hAnsi="Times New Roman" w:cs="Times New Roman"/>
          <w:sz w:val="24"/>
          <w:szCs w:val="24"/>
        </w:rPr>
        <w:t>. По результатам освоения дополнительной общеразвивающей программы выдаётся свидетельство МОО «РЦДО» с.Корткерос.</w:t>
      </w:r>
    </w:p>
    <w:p w:rsidR="00570C7B" w:rsidRPr="00427BCE" w:rsidRDefault="00570C7B" w:rsidP="00EC3349">
      <w:pPr>
        <w:pStyle w:val="a3"/>
        <w:shd w:val="clear" w:color="auto" w:fill="auto"/>
        <w:tabs>
          <w:tab w:val="left" w:pos="1153"/>
        </w:tabs>
        <w:spacing w:line="240" w:lineRule="auto"/>
        <w:ind w:right="20"/>
        <w:jc w:val="both"/>
        <w:rPr>
          <w:sz w:val="24"/>
          <w:szCs w:val="24"/>
        </w:rPr>
      </w:pPr>
    </w:p>
    <w:p w:rsidR="00570C7B" w:rsidRPr="00427BCE" w:rsidRDefault="00570C7B" w:rsidP="00EC3349">
      <w:pPr>
        <w:pStyle w:val="a3"/>
        <w:shd w:val="clear" w:color="auto" w:fill="auto"/>
        <w:tabs>
          <w:tab w:val="left" w:pos="1153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427BCE">
        <w:rPr>
          <w:b/>
          <w:sz w:val="24"/>
          <w:szCs w:val="24"/>
          <w:lang w:val="en-US"/>
        </w:rPr>
        <w:t>II</w:t>
      </w:r>
      <w:proofErr w:type="gramStart"/>
      <w:r w:rsidRPr="00427BCE">
        <w:rPr>
          <w:b/>
          <w:sz w:val="24"/>
          <w:szCs w:val="24"/>
        </w:rPr>
        <w:t>.  Цели</w:t>
      </w:r>
      <w:proofErr w:type="gramEnd"/>
      <w:r w:rsidRPr="00427BCE">
        <w:rPr>
          <w:b/>
          <w:sz w:val="24"/>
          <w:szCs w:val="24"/>
        </w:rPr>
        <w:t>, задачи и содержание дополнительных общеразвивающих программ</w:t>
      </w:r>
    </w:p>
    <w:p w:rsidR="00DF42E1" w:rsidRDefault="00DF42E1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2.1 О</w:t>
      </w:r>
      <w:r w:rsidR="00D97CDF" w:rsidRPr="00DF42E1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 по </w:t>
      </w:r>
      <w:r w:rsidRPr="00DF42E1">
        <w:rPr>
          <w:rFonts w:ascii="Times New Roman" w:hAnsi="Times New Roman" w:cs="Times New Roman"/>
          <w:sz w:val="24"/>
          <w:szCs w:val="24"/>
        </w:rPr>
        <w:t xml:space="preserve">общеразвивающим программ должна быть направлена на: </w:t>
      </w: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учащихся;</w:t>
      </w: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интеллектуальном, художественно-эстетическом, нравственном развитии;</w:t>
      </w: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обеспечение духовно-нравственного, гражданско-патриотического, трудового воспитания учащихся;</w:t>
      </w: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учащихся;</w:t>
      </w: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выявление, развитие и поддержку талантливых учащихся, а также лиц, проявивших выдающиеся способности;</w:t>
      </w: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профессиональную ориентацию учащихся;</w:t>
      </w: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социализацию и адаптацию учащихся к жизни в обществе;</w:t>
      </w:r>
    </w:p>
    <w:p w:rsidR="00570C7B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формирование общей культуры учащихся.</w:t>
      </w:r>
    </w:p>
    <w:p w:rsidR="00DF42E1" w:rsidRDefault="00DF42E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7B" w:rsidRPr="00427BCE" w:rsidRDefault="00570C7B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27BCE">
        <w:rPr>
          <w:rFonts w:ascii="Times New Roman" w:hAnsi="Times New Roman" w:cs="Times New Roman"/>
          <w:b/>
          <w:sz w:val="24"/>
          <w:szCs w:val="24"/>
        </w:rPr>
        <w:t>. Структура</w:t>
      </w:r>
      <w:r w:rsidRPr="00427BCE">
        <w:rPr>
          <w:rFonts w:ascii="Times New Roman" w:hAnsi="Times New Roman" w:cs="Times New Roman"/>
          <w:sz w:val="24"/>
          <w:szCs w:val="24"/>
        </w:rPr>
        <w:t xml:space="preserve"> </w:t>
      </w:r>
      <w:r w:rsidRPr="00427BCE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:rsidR="00715E96" w:rsidRPr="00DF42E1" w:rsidRDefault="00570C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3.1</w:t>
      </w:r>
      <w:r w:rsidR="00D97CDF" w:rsidRPr="00DF42E1">
        <w:rPr>
          <w:rFonts w:ascii="Times New Roman" w:hAnsi="Times New Roman" w:cs="Times New Roman"/>
          <w:sz w:val="24"/>
          <w:szCs w:val="24"/>
        </w:rPr>
        <w:t xml:space="preserve">. </w:t>
      </w:r>
      <w:r w:rsidRPr="00DF42E1">
        <w:rPr>
          <w:rFonts w:ascii="Times New Roman" w:hAnsi="Times New Roman" w:cs="Times New Roman"/>
          <w:sz w:val="24"/>
          <w:szCs w:val="24"/>
        </w:rPr>
        <w:t>Структура дополнительн</w:t>
      </w:r>
      <w:r w:rsidR="00715E96" w:rsidRPr="00DF42E1">
        <w:rPr>
          <w:rFonts w:ascii="Times New Roman" w:hAnsi="Times New Roman" w:cs="Times New Roman"/>
          <w:sz w:val="24"/>
          <w:szCs w:val="24"/>
        </w:rPr>
        <w:t xml:space="preserve">ой </w:t>
      </w:r>
      <w:r w:rsidRPr="00DF42E1">
        <w:rPr>
          <w:rFonts w:ascii="Times New Roman" w:hAnsi="Times New Roman" w:cs="Times New Roman"/>
          <w:sz w:val="24"/>
          <w:szCs w:val="24"/>
        </w:rPr>
        <w:t xml:space="preserve">общеразвивающей программы включает: </w:t>
      </w:r>
    </w:p>
    <w:p w:rsidR="00715E96" w:rsidRPr="00DF42E1" w:rsidRDefault="00715E9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1. </w:t>
      </w:r>
      <w:r w:rsidR="00DF42E1">
        <w:rPr>
          <w:rFonts w:ascii="Times New Roman" w:hAnsi="Times New Roman" w:cs="Times New Roman"/>
          <w:sz w:val="24"/>
          <w:szCs w:val="24"/>
        </w:rPr>
        <w:t>К</w:t>
      </w:r>
      <w:r w:rsidR="00570C7B" w:rsidRPr="00DF42E1">
        <w:rPr>
          <w:rFonts w:ascii="Times New Roman" w:hAnsi="Times New Roman" w:cs="Times New Roman"/>
          <w:sz w:val="24"/>
          <w:szCs w:val="24"/>
        </w:rPr>
        <w:t>омплекс основных характеристик программы</w:t>
      </w:r>
      <w:r w:rsidRPr="00DF42E1">
        <w:rPr>
          <w:rFonts w:ascii="Times New Roman" w:hAnsi="Times New Roman" w:cs="Times New Roman"/>
          <w:sz w:val="24"/>
          <w:szCs w:val="24"/>
        </w:rPr>
        <w:t>:</w:t>
      </w:r>
    </w:p>
    <w:p w:rsidR="00715E96" w:rsidRPr="00DF42E1" w:rsidRDefault="00715E9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715E96" w:rsidRPr="00DF42E1" w:rsidRDefault="00715E9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цель и задачи программы;</w:t>
      </w:r>
    </w:p>
    <w:p w:rsidR="00715E96" w:rsidRPr="00DF42E1" w:rsidRDefault="006D3B9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- </w:t>
      </w:r>
      <w:r w:rsidR="00F60434" w:rsidRPr="00DF42E1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715E96" w:rsidRPr="00DF42E1">
        <w:rPr>
          <w:rFonts w:ascii="Times New Roman" w:hAnsi="Times New Roman" w:cs="Times New Roman"/>
          <w:sz w:val="24"/>
          <w:szCs w:val="24"/>
        </w:rPr>
        <w:t>;</w:t>
      </w:r>
    </w:p>
    <w:p w:rsidR="00715E96" w:rsidRPr="00DF42E1" w:rsidRDefault="00715E9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</w:t>
      </w:r>
      <w:r w:rsidR="00F60434" w:rsidRPr="00DF42E1">
        <w:rPr>
          <w:rFonts w:ascii="Times New Roman" w:hAnsi="Times New Roman" w:cs="Times New Roman"/>
          <w:sz w:val="24"/>
          <w:szCs w:val="24"/>
        </w:rPr>
        <w:t xml:space="preserve"> планируемые результаты</w:t>
      </w:r>
      <w:r w:rsidRPr="00DF42E1">
        <w:rPr>
          <w:rFonts w:ascii="Times New Roman" w:hAnsi="Times New Roman" w:cs="Times New Roman"/>
          <w:sz w:val="24"/>
          <w:szCs w:val="24"/>
        </w:rPr>
        <w:t>;</w:t>
      </w:r>
    </w:p>
    <w:p w:rsidR="00715E96" w:rsidRPr="00DF42E1" w:rsidRDefault="00715E9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2. К</w:t>
      </w:r>
      <w:r w:rsidR="00F60434" w:rsidRPr="00DF42E1">
        <w:rPr>
          <w:rFonts w:ascii="Times New Roman" w:hAnsi="Times New Roman" w:cs="Times New Roman"/>
          <w:sz w:val="24"/>
          <w:szCs w:val="24"/>
        </w:rPr>
        <w:t>омплекс организационно-педагогических ус</w:t>
      </w:r>
      <w:r w:rsidRPr="00DF42E1">
        <w:rPr>
          <w:rFonts w:ascii="Times New Roman" w:hAnsi="Times New Roman" w:cs="Times New Roman"/>
          <w:sz w:val="24"/>
          <w:szCs w:val="24"/>
        </w:rPr>
        <w:t>ловий:</w:t>
      </w:r>
      <w:r w:rsidR="00F60434" w:rsidRPr="00DF4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96" w:rsidRPr="00DF42E1" w:rsidRDefault="00715E9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условия реализации программы;</w:t>
      </w:r>
    </w:p>
    <w:p w:rsidR="00715E96" w:rsidRPr="00DF42E1" w:rsidRDefault="00715E9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</w:t>
      </w:r>
      <w:r w:rsidR="00F60434" w:rsidRPr="00DF42E1">
        <w:rPr>
          <w:rFonts w:ascii="Times New Roman" w:hAnsi="Times New Roman" w:cs="Times New Roman"/>
          <w:sz w:val="24"/>
          <w:szCs w:val="24"/>
        </w:rPr>
        <w:t xml:space="preserve"> формы аттестации</w:t>
      </w:r>
      <w:r w:rsidRPr="00DF42E1">
        <w:rPr>
          <w:rFonts w:ascii="Times New Roman" w:hAnsi="Times New Roman" w:cs="Times New Roman"/>
          <w:sz w:val="24"/>
          <w:szCs w:val="24"/>
        </w:rPr>
        <w:t>;</w:t>
      </w:r>
      <w:r w:rsidR="00F60434" w:rsidRPr="00DF4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96" w:rsidRPr="00DF42E1" w:rsidRDefault="00715E9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оценочные материалы;</w:t>
      </w:r>
    </w:p>
    <w:p w:rsidR="00715E96" w:rsidRPr="00DF42E1" w:rsidRDefault="00715E9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</w:t>
      </w:r>
      <w:r w:rsidR="00F60434" w:rsidRPr="00DF42E1">
        <w:rPr>
          <w:rFonts w:ascii="Times New Roman" w:hAnsi="Times New Roman" w:cs="Times New Roman"/>
          <w:sz w:val="24"/>
          <w:szCs w:val="24"/>
        </w:rPr>
        <w:t xml:space="preserve"> методические материалы</w:t>
      </w:r>
      <w:r w:rsidRPr="00DF42E1">
        <w:rPr>
          <w:rFonts w:ascii="Times New Roman" w:hAnsi="Times New Roman" w:cs="Times New Roman"/>
          <w:sz w:val="24"/>
          <w:szCs w:val="24"/>
        </w:rPr>
        <w:t>;</w:t>
      </w:r>
    </w:p>
    <w:p w:rsidR="00570C7B" w:rsidRPr="00DF42E1" w:rsidRDefault="00715E96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</w:t>
      </w:r>
      <w:r w:rsidR="00F60434" w:rsidRPr="00DF42E1">
        <w:rPr>
          <w:rFonts w:ascii="Times New Roman" w:hAnsi="Times New Roman" w:cs="Times New Roman"/>
          <w:sz w:val="24"/>
          <w:szCs w:val="24"/>
        </w:rPr>
        <w:t xml:space="preserve"> список литературы.</w:t>
      </w:r>
    </w:p>
    <w:p w:rsidR="006D39F7" w:rsidRPr="00DF42E1" w:rsidRDefault="00F60434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3.2. Титульный лист</w:t>
      </w:r>
      <w:r w:rsidR="00DF42E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F42E1">
        <w:rPr>
          <w:rFonts w:ascii="Times New Roman" w:hAnsi="Times New Roman" w:cs="Times New Roman"/>
          <w:sz w:val="24"/>
          <w:szCs w:val="24"/>
        </w:rPr>
        <w:t xml:space="preserve"> </w:t>
      </w:r>
      <w:r w:rsidR="006D39F7" w:rsidRPr="00DF42E1">
        <w:rPr>
          <w:rFonts w:ascii="Times New Roman" w:hAnsi="Times New Roman" w:cs="Times New Roman"/>
          <w:sz w:val="24"/>
          <w:szCs w:val="24"/>
        </w:rPr>
        <w:t>–</w:t>
      </w:r>
      <w:r w:rsidRPr="00DF42E1">
        <w:rPr>
          <w:rFonts w:ascii="Times New Roman" w:hAnsi="Times New Roman" w:cs="Times New Roman"/>
          <w:sz w:val="24"/>
          <w:szCs w:val="24"/>
        </w:rPr>
        <w:t xml:space="preserve"> первая</w:t>
      </w:r>
      <w:r w:rsidR="006D39F7" w:rsidRPr="00DF42E1">
        <w:rPr>
          <w:rFonts w:ascii="Times New Roman" w:hAnsi="Times New Roman" w:cs="Times New Roman"/>
          <w:sz w:val="24"/>
          <w:szCs w:val="24"/>
        </w:rPr>
        <w:t xml:space="preserve"> страница, предваряющая текст дополнительной общеразвивающей программы.  На титульном листе указываются:</w:t>
      </w:r>
    </w:p>
    <w:p w:rsidR="006D39F7" w:rsidRPr="00DF42E1" w:rsidRDefault="00C323A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1) </w:t>
      </w:r>
      <w:r w:rsidR="006D39F7" w:rsidRPr="00DF42E1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6D39F7" w:rsidRPr="00DF42E1" w:rsidRDefault="00C323A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2) </w:t>
      </w:r>
      <w:r w:rsidR="00DF42E1" w:rsidRPr="00DF42E1">
        <w:rPr>
          <w:rFonts w:ascii="Times New Roman" w:hAnsi="Times New Roman" w:cs="Times New Roman"/>
          <w:sz w:val="24"/>
          <w:szCs w:val="24"/>
        </w:rPr>
        <w:t xml:space="preserve">гриф утверждения </w:t>
      </w:r>
      <w:r w:rsidR="006D39F7" w:rsidRPr="00DF42E1">
        <w:rPr>
          <w:rFonts w:ascii="Times New Roman" w:hAnsi="Times New Roman" w:cs="Times New Roman"/>
          <w:sz w:val="24"/>
          <w:szCs w:val="24"/>
        </w:rPr>
        <w:t>общеразвивающей программы с</w:t>
      </w:r>
      <w:r w:rsidR="00DF42E1" w:rsidRPr="00DF42E1">
        <w:rPr>
          <w:rFonts w:ascii="Times New Roman" w:hAnsi="Times New Roman" w:cs="Times New Roman"/>
          <w:sz w:val="24"/>
          <w:szCs w:val="24"/>
        </w:rPr>
        <w:t xml:space="preserve"> указанием Ф.И.О. руководителя,</w:t>
      </w:r>
      <w:r w:rsidR="006D39F7" w:rsidRPr="00DF42E1">
        <w:rPr>
          <w:rFonts w:ascii="Times New Roman" w:hAnsi="Times New Roman" w:cs="Times New Roman"/>
          <w:sz w:val="24"/>
          <w:szCs w:val="24"/>
        </w:rPr>
        <w:t xml:space="preserve"> даты  и номера приказа</w:t>
      </w:r>
      <w:r w:rsidR="00DF42E1" w:rsidRPr="00DF42E1">
        <w:rPr>
          <w:rFonts w:ascii="Times New Roman" w:hAnsi="Times New Roman" w:cs="Times New Roman"/>
          <w:sz w:val="24"/>
          <w:szCs w:val="24"/>
        </w:rPr>
        <w:t xml:space="preserve"> (дата утверждения соответствует дате приказа)</w:t>
      </w:r>
      <w:r w:rsidR="006D39F7" w:rsidRPr="00DF42E1">
        <w:rPr>
          <w:rFonts w:ascii="Times New Roman" w:hAnsi="Times New Roman" w:cs="Times New Roman"/>
          <w:sz w:val="24"/>
          <w:szCs w:val="24"/>
        </w:rPr>
        <w:t>;</w:t>
      </w:r>
    </w:p>
    <w:p w:rsidR="006D39F7" w:rsidRPr="00DF42E1" w:rsidRDefault="00C323A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3) </w:t>
      </w:r>
      <w:r w:rsidR="006D39F7" w:rsidRPr="00DF42E1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6D39F7" w:rsidRPr="00DF42E1" w:rsidRDefault="00C323A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4) </w:t>
      </w:r>
      <w:r w:rsidR="006D39F7" w:rsidRPr="00DF42E1">
        <w:rPr>
          <w:rFonts w:ascii="Times New Roman" w:hAnsi="Times New Roman" w:cs="Times New Roman"/>
          <w:sz w:val="24"/>
          <w:szCs w:val="24"/>
        </w:rPr>
        <w:t>название объединения;</w:t>
      </w:r>
    </w:p>
    <w:p w:rsidR="00020243" w:rsidRPr="00DF42E1" w:rsidRDefault="00C323A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5) </w:t>
      </w:r>
      <w:r w:rsidR="006D39F7" w:rsidRPr="00DF42E1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020243" w:rsidRPr="00DF42E1">
        <w:rPr>
          <w:rFonts w:ascii="Times New Roman" w:hAnsi="Times New Roman" w:cs="Times New Roman"/>
          <w:sz w:val="24"/>
          <w:szCs w:val="24"/>
        </w:rPr>
        <w:t>программы;</w:t>
      </w:r>
    </w:p>
    <w:p w:rsidR="00020243" w:rsidRPr="00DF42E1" w:rsidRDefault="00C323A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6) адресат программы (</w:t>
      </w:r>
      <w:r w:rsidR="006D39F7" w:rsidRPr="00DF42E1">
        <w:rPr>
          <w:rFonts w:ascii="Times New Roman" w:hAnsi="Times New Roman" w:cs="Times New Roman"/>
          <w:sz w:val="24"/>
          <w:szCs w:val="24"/>
        </w:rPr>
        <w:t xml:space="preserve">возраст учащихся, на которых рассчитана </w:t>
      </w:r>
      <w:r w:rsidR="00020243" w:rsidRPr="00DF42E1">
        <w:rPr>
          <w:rFonts w:ascii="Times New Roman" w:hAnsi="Times New Roman" w:cs="Times New Roman"/>
          <w:sz w:val="24"/>
          <w:szCs w:val="24"/>
        </w:rPr>
        <w:t>программ</w:t>
      </w:r>
      <w:r w:rsidRPr="00DF42E1">
        <w:rPr>
          <w:rFonts w:ascii="Times New Roman" w:hAnsi="Times New Roman" w:cs="Times New Roman"/>
          <w:sz w:val="24"/>
          <w:szCs w:val="24"/>
        </w:rPr>
        <w:t>а)</w:t>
      </w:r>
      <w:r w:rsidR="00020243" w:rsidRPr="00DF42E1">
        <w:rPr>
          <w:rFonts w:ascii="Times New Roman" w:hAnsi="Times New Roman" w:cs="Times New Roman"/>
          <w:sz w:val="24"/>
          <w:szCs w:val="24"/>
        </w:rPr>
        <w:t>;</w:t>
      </w:r>
    </w:p>
    <w:p w:rsidR="00020243" w:rsidRPr="00DF42E1" w:rsidRDefault="00C323A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7) </w:t>
      </w:r>
      <w:r w:rsidR="006D39F7" w:rsidRPr="00DF42E1">
        <w:rPr>
          <w:rFonts w:ascii="Times New Roman" w:hAnsi="Times New Roman" w:cs="Times New Roman"/>
          <w:sz w:val="24"/>
          <w:szCs w:val="24"/>
        </w:rPr>
        <w:t xml:space="preserve">Ф.И.О., должность составителя (автора) </w:t>
      </w:r>
      <w:r w:rsidR="00020243" w:rsidRPr="00DF42E1">
        <w:rPr>
          <w:rFonts w:ascii="Times New Roman" w:hAnsi="Times New Roman" w:cs="Times New Roman"/>
          <w:sz w:val="24"/>
          <w:szCs w:val="24"/>
        </w:rPr>
        <w:t>программы;</w:t>
      </w:r>
    </w:p>
    <w:p w:rsidR="00020243" w:rsidRPr="00DF42E1" w:rsidRDefault="00C323A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8) </w:t>
      </w:r>
      <w:r w:rsidR="00DF42E1" w:rsidRPr="00DF42E1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6D39F7" w:rsidRPr="00DF42E1">
        <w:rPr>
          <w:rFonts w:ascii="Times New Roman" w:hAnsi="Times New Roman" w:cs="Times New Roman"/>
          <w:sz w:val="24"/>
          <w:szCs w:val="24"/>
        </w:rPr>
        <w:t xml:space="preserve">год разработки </w:t>
      </w:r>
      <w:r w:rsidR="00020243" w:rsidRPr="00DF42E1">
        <w:rPr>
          <w:rFonts w:ascii="Times New Roman" w:hAnsi="Times New Roman" w:cs="Times New Roman"/>
          <w:sz w:val="24"/>
          <w:szCs w:val="24"/>
        </w:rPr>
        <w:t>программы</w:t>
      </w:r>
      <w:r w:rsidR="00DF42E1" w:rsidRPr="00DF42E1">
        <w:rPr>
          <w:rFonts w:ascii="Times New Roman" w:hAnsi="Times New Roman" w:cs="Times New Roman"/>
          <w:sz w:val="24"/>
          <w:szCs w:val="24"/>
        </w:rPr>
        <w:t>.</w:t>
      </w:r>
    </w:p>
    <w:p w:rsidR="00020243" w:rsidRPr="00DF42E1" w:rsidRDefault="00020243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20243" w:rsidRPr="00992E4F" w:rsidRDefault="00020243" w:rsidP="00DF42E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4F">
        <w:rPr>
          <w:rFonts w:ascii="Times New Roman" w:hAnsi="Times New Roman" w:cs="Times New Roman"/>
          <w:b/>
          <w:sz w:val="24"/>
          <w:szCs w:val="24"/>
        </w:rPr>
        <w:t xml:space="preserve">3.3. Комплекс основных характеристик дополнительной общеобразовательной - дополнительной общеразвивающей программы: </w:t>
      </w:r>
    </w:p>
    <w:p w:rsidR="00992E4F" w:rsidRDefault="00992E4F" w:rsidP="00DF42E1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0243" w:rsidRPr="00DF42E1" w:rsidRDefault="00020243" w:rsidP="00DF42E1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2E1">
        <w:rPr>
          <w:rFonts w:ascii="Times New Roman" w:hAnsi="Times New Roman" w:cs="Times New Roman"/>
          <w:sz w:val="24"/>
          <w:szCs w:val="24"/>
          <w:u w:val="single"/>
        </w:rPr>
        <w:t>3.3.1. Пояснительная записка</w:t>
      </w:r>
      <w:r w:rsidR="00F60EC8" w:rsidRPr="00DF42E1">
        <w:rPr>
          <w:rFonts w:ascii="Times New Roman" w:hAnsi="Times New Roman" w:cs="Times New Roman"/>
          <w:sz w:val="24"/>
          <w:szCs w:val="24"/>
          <w:u w:val="single"/>
        </w:rPr>
        <w:t xml:space="preserve"> (общая характеристика программы)</w:t>
      </w:r>
    </w:p>
    <w:p w:rsidR="00020243" w:rsidRPr="00DF42E1" w:rsidRDefault="00020243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В пояснительной записке программы следует раскрыть, описать:</w:t>
      </w:r>
    </w:p>
    <w:p w:rsidR="00020243" w:rsidRPr="00DF42E1" w:rsidRDefault="00020243" w:rsidP="00DF42E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направленность</w:t>
      </w:r>
      <w:r w:rsidR="00F60EC8" w:rsidRPr="00DF42E1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DF42E1">
        <w:rPr>
          <w:rFonts w:ascii="Times New Roman" w:hAnsi="Times New Roman" w:cs="Times New Roman"/>
          <w:i/>
          <w:sz w:val="24"/>
          <w:szCs w:val="24"/>
        </w:rPr>
        <w:t>;</w:t>
      </w:r>
    </w:p>
    <w:p w:rsidR="00020243" w:rsidRPr="00DF42E1" w:rsidRDefault="00020243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актуальность</w:t>
      </w:r>
      <w:r w:rsidR="00F60EC8" w:rsidRPr="00DF42E1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="00F60EC8" w:rsidRPr="00DF42E1">
        <w:rPr>
          <w:rFonts w:ascii="Times New Roman" w:hAnsi="Times New Roman" w:cs="Times New Roman"/>
          <w:sz w:val="24"/>
          <w:szCs w:val="24"/>
        </w:rPr>
        <w:t xml:space="preserve"> - 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</w:t>
      </w:r>
      <w:proofErr w:type="gramStart"/>
      <w:r w:rsidR="00F60EC8" w:rsidRPr="00DF42E1">
        <w:rPr>
          <w:rFonts w:ascii="Times New Roman" w:hAnsi="Times New Roman" w:cs="Times New Roman"/>
          <w:sz w:val="24"/>
          <w:szCs w:val="24"/>
        </w:rPr>
        <w:t>программы;</w:t>
      </w:r>
      <w:r w:rsidRPr="00DF42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0EC8" w:rsidRPr="00DF42E1" w:rsidRDefault="00020243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отличительные особенности программы</w:t>
      </w:r>
      <w:r w:rsidR="00F60EC8" w:rsidRPr="00DF4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0EC8" w:rsidRPr="00DF42E1">
        <w:rPr>
          <w:rFonts w:ascii="Times New Roman" w:hAnsi="Times New Roman" w:cs="Times New Roman"/>
          <w:sz w:val="24"/>
          <w:szCs w:val="24"/>
        </w:rPr>
        <w:t xml:space="preserve">- характерные свойства, отличающие программу от других, остальных; отличительные черты, основные идеи, которые придают программе своеобразие; </w:t>
      </w:r>
    </w:p>
    <w:p w:rsidR="004C507B" w:rsidRPr="00DF42E1" w:rsidRDefault="00F60EC8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адресат программы</w:t>
      </w:r>
      <w:r w:rsidRPr="00DF42E1">
        <w:rPr>
          <w:rFonts w:ascii="Times New Roman" w:hAnsi="Times New Roman" w:cs="Times New Roman"/>
          <w:sz w:val="24"/>
          <w:szCs w:val="24"/>
        </w:rPr>
        <w:t xml:space="preserve"> - примерный портрет учащегося, для которого будет актуальным обучение по данной Программе </w:t>
      </w:r>
      <w:r w:rsidR="004C507B" w:rsidRPr="00DF42E1">
        <w:rPr>
          <w:rFonts w:ascii="Times New Roman" w:hAnsi="Times New Roman" w:cs="Times New Roman"/>
          <w:sz w:val="24"/>
          <w:szCs w:val="24"/>
        </w:rPr>
        <w:t>–</w:t>
      </w:r>
      <w:r w:rsidRPr="00DF42E1">
        <w:rPr>
          <w:rFonts w:ascii="Times New Roman" w:hAnsi="Times New Roman" w:cs="Times New Roman"/>
          <w:sz w:val="24"/>
          <w:szCs w:val="24"/>
        </w:rPr>
        <w:t xml:space="preserve"> возраст;</w:t>
      </w:r>
    </w:p>
    <w:p w:rsidR="00020243" w:rsidRPr="00DF42E1" w:rsidRDefault="00020243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объем</w:t>
      </w:r>
      <w:r w:rsidR="004C507B" w:rsidRPr="00DF42E1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DF42E1">
        <w:rPr>
          <w:rFonts w:ascii="Times New Roman" w:hAnsi="Times New Roman" w:cs="Times New Roman"/>
          <w:sz w:val="24"/>
          <w:szCs w:val="24"/>
        </w:rPr>
        <w:t xml:space="preserve"> </w:t>
      </w:r>
      <w:r w:rsidR="004C507B" w:rsidRPr="00DF42E1">
        <w:rPr>
          <w:rFonts w:ascii="Times New Roman" w:hAnsi="Times New Roman" w:cs="Times New Roman"/>
          <w:sz w:val="24"/>
          <w:szCs w:val="24"/>
        </w:rPr>
        <w:t>-</w:t>
      </w:r>
      <w:r w:rsidRPr="00DF42E1">
        <w:rPr>
          <w:rFonts w:ascii="Times New Roman" w:hAnsi="Times New Roman" w:cs="Times New Roman"/>
          <w:sz w:val="24"/>
          <w:szCs w:val="24"/>
        </w:rPr>
        <w:t xml:space="preserve"> общее количество учебных часов, запланированных на весь период обучения</w:t>
      </w:r>
      <w:r w:rsidR="004C507B" w:rsidRPr="00DF42E1">
        <w:rPr>
          <w:rFonts w:ascii="Times New Roman" w:hAnsi="Times New Roman" w:cs="Times New Roman"/>
          <w:sz w:val="24"/>
          <w:szCs w:val="24"/>
        </w:rPr>
        <w:t>, необходимых для освоения программы</w:t>
      </w:r>
    </w:p>
    <w:p w:rsidR="004C507B" w:rsidRPr="00DF42E1" w:rsidRDefault="004C50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- </w:t>
      </w:r>
      <w:r w:rsidRPr="00DF42E1">
        <w:rPr>
          <w:rFonts w:ascii="Times New Roman" w:hAnsi="Times New Roman" w:cs="Times New Roman"/>
          <w:i/>
          <w:sz w:val="24"/>
          <w:szCs w:val="24"/>
        </w:rPr>
        <w:t>формы организации образовательного процесса</w:t>
      </w:r>
      <w:r w:rsidRPr="00DF42E1">
        <w:rPr>
          <w:rFonts w:ascii="Times New Roman" w:hAnsi="Times New Roman" w:cs="Times New Roman"/>
          <w:sz w:val="24"/>
          <w:szCs w:val="24"/>
        </w:rPr>
        <w:t xml:space="preserve"> (индивидуальные, групповые и т.д.) и </w:t>
      </w:r>
      <w:r w:rsidRPr="00DF42E1">
        <w:rPr>
          <w:rFonts w:ascii="Times New Roman" w:hAnsi="Times New Roman" w:cs="Times New Roman"/>
          <w:i/>
          <w:sz w:val="24"/>
          <w:szCs w:val="24"/>
        </w:rPr>
        <w:t>виды занятий</w:t>
      </w:r>
      <w:r w:rsidRPr="00DF42E1">
        <w:rPr>
          <w:rFonts w:ascii="Times New Roman" w:hAnsi="Times New Roman" w:cs="Times New Roman"/>
          <w:sz w:val="24"/>
          <w:szCs w:val="24"/>
        </w:rPr>
        <w:t xml:space="preserve">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работ; </w:t>
      </w:r>
    </w:p>
    <w:p w:rsidR="004C507B" w:rsidRPr="00DF42E1" w:rsidRDefault="00020243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C507B" w:rsidRPr="00DF42E1">
        <w:rPr>
          <w:rFonts w:ascii="Times New Roman" w:hAnsi="Times New Roman" w:cs="Times New Roman"/>
          <w:i/>
          <w:sz w:val="24"/>
          <w:szCs w:val="24"/>
        </w:rPr>
        <w:t xml:space="preserve"> срок освоения программы</w:t>
      </w:r>
      <w:r w:rsidR="004C507B" w:rsidRPr="00DF42E1">
        <w:rPr>
          <w:rFonts w:ascii="Times New Roman" w:hAnsi="Times New Roman" w:cs="Times New Roman"/>
          <w:sz w:val="24"/>
          <w:szCs w:val="24"/>
        </w:rPr>
        <w:t xml:space="preserve"> – определяется содержанием программы и должен обеспечить возможность достижения планируемых результатов, заявленных в программе; характеризуют продолжительность программы - количество недель, месяцев, лет, необходимых для ее освоения;</w:t>
      </w:r>
    </w:p>
    <w:p w:rsidR="004C507B" w:rsidRPr="00DF42E1" w:rsidRDefault="004C50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режим занятий</w:t>
      </w:r>
      <w:r w:rsidRPr="00DF42E1">
        <w:rPr>
          <w:rFonts w:ascii="Times New Roman" w:hAnsi="Times New Roman" w:cs="Times New Roman"/>
          <w:sz w:val="24"/>
          <w:szCs w:val="24"/>
        </w:rPr>
        <w:t xml:space="preserve"> – периодичность и продолжительность занятий. </w:t>
      </w:r>
    </w:p>
    <w:p w:rsidR="004C507B" w:rsidRPr="00DF42E1" w:rsidRDefault="004C50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48EA" w:rsidRPr="00DF42E1" w:rsidRDefault="00FF48EA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3.3.2. </w:t>
      </w:r>
      <w:r w:rsidRPr="00DF42E1">
        <w:rPr>
          <w:rFonts w:ascii="Times New Roman" w:hAnsi="Times New Roman" w:cs="Times New Roman"/>
          <w:sz w:val="24"/>
          <w:szCs w:val="24"/>
          <w:u w:val="single"/>
        </w:rPr>
        <w:t>Цель и задачи программы</w:t>
      </w:r>
    </w:p>
    <w:p w:rsidR="004C507B" w:rsidRPr="00DF42E1" w:rsidRDefault="004C50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- цель - это обобщенный планируемый результат, на который направлено обучение по программе; формулируется с учетом содержания программы, должна быть ясна, конкретна, перспективна и реальна; </w:t>
      </w:r>
    </w:p>
    <w:p w:rsidR="00FF48EA" w:rsidRPr="00DF42E1" w:rsidRDefault="004C507B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- задачи - это конкретные результаты реализации программы; должны быть технологичны, так как конкретизируют процесс достижения результатов обучения, воспитания и развития, заявленных в цели программы: научить, привить, развить, сформировать, воспитать.</w:t>
      </w:r>
      <w:r w:rsidRPr="00DF42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2E4F" w:rsidRDefault="00992E4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244E" w:rsidRPr="00DF42E1" w:rsidRDefault="00FF244E" w:rsidP="00DF42E1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3.3.3. </w:t>
      </w:r>
      <w:r w:rsidRPr="00DF42E1">
        <w:rPr>
          <w:rFonts w:ascii="Times New Roman" w:hAnsi="Times New Roman" w:cs="Times New Roman"/>
          <w:sz w:val="24"/>
          <w:szCs w:val="24"/>
          <w:u w:val="single"/>
        </w:rPr>
        <w:t>Содержание программы</w:t>
      </w:r>
    </w:p>
    <w:p w:rsidR="00992E4F" w:rsidRDefault="00FF244E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учебн</w:t>
      </w:r>
      <w:r w:rsidR="004C507B" w:rsidRPr="00DF42E1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Pr="00DF42E1">
        <w:rPr>
          <w:rFonts w:ascii="Times New Roman" w:hAnsi="Times New Roman" w:cs="Times New Roman"/>
          <w:i/>
          <w:sz w:val="24"/>
          <w:szCs w:val="24"/>
        </w:rPr>
        <w:t>план -</w:t>
      </w:r>
      <w:r w:rsidRPr="00DF42E1">
        <w:rPr>
          <w:rFonts w:ascii="Times New Roman" w:hAnsi="Times New Roman" w:cs="Times New Roman"/>
          <w:sz w:val="24"/>
          <w:szCs w:val="24"/>
        </w:rPr>
        <w:t xml:space="preserve">  содержит название разделов и тем программы, количество теоретических и практических часов и формы аттестации (контроля), оформляется в табличной форме; составляется на весь период обучения по годам.</w:t>
      </w:r>
    </w:p>
    <w:p w:rsidR="00992E4F" w:rsidRDefault="00992E4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244E" w:rsidRDefault="00992E4F" w:rsidP="00992E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4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92E4F" w:rsidRPr="00992E4F" w:rsidRDefault="00992E4F" w:rsidP="00992E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9"/>
        <w:gridCol w:w="1755"/>
        <w:gridCol w:w="1801"/>
        <w:gridCol w:w="1348"/>
        <w:gridCol w:w="1531"/>
        <w:gridCol w:w="2537"/>
      </w:tblGrid>
      <w:tr w:rsidR="006D3B97" w:rsidRPr="00DF42E1" w:rsidTr="006D3B97">
        <w:tc>
          <w:tcPr>
            <w:tcW w:w="599" w:type="dxa"/>
            <w:vMerge w:val="restart"/>
          </w:tcPr>
          <w:p w:rsidR="006D3B97" w:rsidRPr="00DF42E1" w:rsidRDefault="006D3B97" w:rsidP="00992E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5" w:type="dxa"/>
            <w:vMerge w:val="restart"/>
          </w:tcPr>
          <w:p w:rsidR="006D3B97" w:rsidRPr="00DF42E1" w:rsidRDefault="006D3B97" w:rsidP="00992E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4680" w:type="dxa"/>
            <w:gridSpan w:val="3"/>
          </w:tcPr>
          <w:p w:rsidR="006D3B97" w:rsidRPr="00DF42E1" w:rsidRDefault="006D3B97" w:rsidP="00992E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7" w:type="dxa"/>
            <w:vMerge w:val="restart"/>
          </w:tcPr>
          <w:p w:rsidR="006D3B97" w:rsidRPr="00DF42E1" w:rsidRDefault="006D3B97" w:rsidP="00992E4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6D3B97" w:rsidRPr="00DF42E1" w:rsidTr="006D3B97">
        <w:tc>
          <w:tcPr>
            <w:tcW w:w="599" w:type="dxa"/>
            <w:vMerge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8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31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537" w:type="dxa"/>
            <w:vMerge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97" w:rsidRPr="00DF42E1" w:rsidTr="006D3B97">
        <w:tc>
          <w:tcPr>
            <w:tcW w:w="599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97" w:rsidRPr="00DF42E1" w:rsidTr="006D3B97">
        <w:tc>
          <w:tcPr>
            <w:tcW w:w="599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97" w:rsidRPr="00DF42E1" w:rsidTr="006D3B97">
        <w:tc>
          <w:tcPr>
            <w:tcW w:w="599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1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6D3B97" w:rsidRPr="00DF42E1" w:rsidRDefault="006D3B97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44E" w:rsidRPr="00DF42E1" w:rsidRDefault="00FF244E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D39F7" w:rsidRPr="00DF42E1" w:rsidRDefault="00FF244E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содержание программы по годам обучения</w:t>
      </w:r>
      <w:r w:rsidRPr="00DF42E1">
        <w:rPr>
          <w:rFonts w:ascii="Times New Roman" w:hAnsi="Times New Roman" w:cs="Times New Roman"/>
          <w:sz w:val="24"/>
          <w:szCs w:val="24"/>
        </w:rPr>
        <w:t xml:space="preserve"> – включает реферативное описание разделов и тем программы в соответствии с последовательностью, заданной учебным планом, включая описание теоре</w:t>
      </w:r>
      <w:r w:rsidR="00C32973" w:rsidRPr="00DF42E1">
        <w:rPr>
          <w:rFonts w:ascii="Times New Roman" w:hAnsi="Times New Roman" w:cs="Times New Roman"/>
          <w:sz w:val="24"/>
          <w:szCs w:val="24"/>
        </w:rPr>
        <w:t xml:space="preserve">тической и практической частей. </w:t>
      </w:r>
    </w:p>
    <w:p w:rsidR="00C32973" w:rsidRDefault="00C32973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к</w:t>
      </w:r>
      <w:r w:rsidR="000B6221" w:rsidRPr="00DF42E1">
        <w:rPr>
          <w:rFonts w:ascii="Times New Roman" w:hAnsi="Times New Roman" w:cs="Times New Roman"/>
          <w:i/>
          <w:sz w:val="24"/>
          <w:szCs w:val="24"/>
        </w:rPr>
        <w:t xml:space="preserve">алендарно-тематическое планирование – </w:t>
      </w:r>
      <w:r w:rsidR="000B6221" w:rsidRPr="00DF42E1">
        <w:rPr>
          <w:rFonts w:ascii="Times New Roman" w:hAnsi="Times New Roman" w:cs="Times New Roman"/>
          <w:sz w:val="24"/>
          <w:szCs w:val="24"/>
        </w:rPr>
        <w:t>является обязательным приложением к</w:t>
      </w:r>
      <w:r w:rsidR="000B6221" w:rsidRPr="00DF42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3B97" w:rsidRPr="00DF42E1">
        <w:rPr>
          <w:rFonts w:ascii="Times New Roman" w:hAnsi="Times New Roman" w:cs="Times New Roman"/>
          <w:sz w:val="24"/>
          <w:szCs w:val="24"/>
        </w:rPr>
        <w:t xml:space="preserve"> </w:t>
      </w:r>
      <w:r w:rsidR="000B6221" w:rsidRPr="00DF42E1">
        <w:rPr>
          <w:rFonts w:ascii="Times New Roman" w:hAnsi="Times New Roman" w:cs="Times New Roman"/>
          <w:sz w:val="24"/>
          <w:szCs w:val="24"/>
        </w:rPr>
        <w:t xml:space="preserve"> программе и </w:t>
      </w:r>
      <w:r w:rsidR="006D3B97" w:rsidRPr="00DF42E1">
        <w:rPr>
          <w:rFonts w:ascii="Times New Roman" w:hAnsi="Times New Roman" w:cs="Times New Roman"/>
          <w:sz w:val="24"/>
          <w:szCs w:val="24"/>
        </w:rPr>
        <w:t>оформляется в виде таблицы.</w:t>
      </w:r>
    </w:p>
    <w:p w:rsidR="00992E4F" w:rsidRDefault="00992E4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92E4F" w:rsidRDefault="00992E4F" w:rsidP="00992E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4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92E4F" w:rsidRPr="00992E4F" w:rsidRDefault="00992E4F" w:rsidP="00992E4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99"/>
        <w:gridCol w:w="1755"/>
        <w:gridCol w:w="1801"/>
        <w:gridCol w:w="1348"/>
        <w:gridCol w:w="1531"/>
        <w:gridCol w:w="2537"/>
      </w:tblGrid>
      <w:tr w:rsidR="00E66EC3" w:rsidRPr="00DF42E1" w:rsidTr="00E66EC3">
        <w:tc>
          <w:tcPr>
            <w:tcW w:w="599" w:type="dxa"/>
            <w:vMerge w:val="restart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5" w:type="dxa"/>
            <w:vMerge w:val="restart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80" w:type="dxa"/>
            <w:gridSpan w:val="3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7" w:type="dxa"/>
            <w:vMerge w:val="restart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E66EC3" w:rsidRPr="00DF42E1" w:rsidTr="00E66EC3">
        <w:tc>
          <w:tcPr>
            <w:tcW w:w="599" w:type="dxa"/>
            <w:vMerge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8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531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537" w:type="dxa"/>
            <w:vMerge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EC3" w:rsidRPr="00DF42E1" w:rsidTr="00E66EC3">
        <w:tc>
          <w:tcPr>
            <w:tcW w:w="599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C3" w:rsidRPr="00DF42E1" w:rsidTr="00E66EC3">
        <w:tc>
          <w:tcPr>
            <w:tcW w:w="599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C3" w:rsidRPr="00DF42E1" w:rsidTr="00E66EC3">
        <w:tc>
          <w:tcPr>
            <w:tcW w:w="599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1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B97" w:rsidRPr="00DF42E1" w:rsidRDefault="006D3B9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6221" w:rsidRPr="00DF42E1" w:rsidRDefault="000B6221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  <w:u w:val="single"/>
        </w:rPr>
        <w:t>3.3.4. Планируемые результаты</w:t>
      </w:r>
      <w:r w:rsidRPr="00DF42E1">
        <w:rPr>
          <w:rFonts w:ascii="Times New Roman" w:hAnsi="Times New Roman" w:cs="Times New Roman"/>
          <w:sz w:val="24"/>
          <w:szCs w:val="24"/>
        </w:rPr>
        <w:t xml:space="preserve"> формулируются с учетом цели и содержания программы и определяет основные знания, умения, навыки, а также компетенции, личностные, </w:t>
      </w:r>
      <w:proofErr w:type="spellStart"/>
      <w:r w:rsidRPr="00DF42E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F42E1">
        <w:rPr>
          <w:rFonts w:ascii="Times New Roman" w:hAnsi="Times New Roman" w:cs="Times New Roman"/>
          <w:sz w:val="24"/>
          <w:szCs w:val="24"/>
        </w:rPr>
        <w:t xml:space="preserve"> и предметные результаты, приобретаемые учащимися в процессе изучения программы:</w:t>
      </w:r>
    </w:p>
    <w:p w:rsidR="00E66EC3" w:rsidRPr="00DF42E1" w:rsidRDefault="000B6221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Личностные</w:t>
      </w:r>
      <w:r w:rsidR="00E66EC3" w:rsidRPr="00DF42E1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DF42E1">
        <w:rPr>
          <w:rFonts w:ascii="Times New Roman" w:hAnsi="Times New Roman" w:cs="Times New Roman"/>
          <w:sz w:val="24"/>
          <w:szCs w:val="24"/>
        </w:rPr>
        <w:t xml:space="preserve"> – </w:t>
      </w:r>
      <w:r w:rsidR="00E66EC3" w:rsidRPr="00DF42E1">
        <w:rPr>
          <w:rFonts w:ascii="Times New Roman" w:hAnsi="Times New Roman" w:cs="Times New Roman"/>
          <w:sz w:val="24"/>
          <w:szCs w:val="24"/>
        </w:rPr>
        <w:t xml:space="preserve">включают готовность и способность учащихся к саморазвитию и личностному самоопределению; </w:t>
      </w:r>
    </w:p>
    <w:p w:rsidR="00E66EC3" w:rsidRPr="00DF42E1" w:rsidRDefault="000B6221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DF42E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E66EC3" w:rsidRPr="00DF42E1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DF42E1">
        <w:rPr>
          <w:rFonts w:ascii="Times New Roman" w:hAnsi="Times New Roman" w:cs="Times New Roman"/>
          <w:sz w:val="24"/>
          <w:szCs w:val="24"/>
        </w:rPr>
        <w:t xml:space="preserve"> – </w:t>
      </w:r>
      <w:r w:rsidR="00E66EC3" w:rsidRPr="00DF42E1">
        <w:rPr>
          <w:rFonts w:ascii="Times New Roman" w:hAnsi="Times New Roman" w:cs="Times New Roman"/>
          <w:sz w:val="24"/>
          <w:szCs w:val="24"/>
        </w:rPr>
        <w:t>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</w:t>
      </w:r>
    </w:p>
    <w:p w:rsidR="00E66EC3" w:rsidRPr="00DF42E1" w:rsidRDefault="00E66EC3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221" w:rsidRPr="00DF42E1">
        <w:rPr>
          <w:rFonts w:ascii="Times New Roman" w:hAnsi="Times New Roman" w:cs="Times New Roman"/>
          <w:i/>
          <w:sz w:val="24"/>
          <w:szCs w:val="24"/>
        </w:rPr>
        <w:t>- Пре</w:t>
      </w:r>
      <w:r w:rsidRPr="00DF42E1">
        <w:rPr>
          <w:rFonts w:ascii="Times New Roman" w:hAnsi="Times New Roman" w:cs="Times New Roman"/>
          <w:i/>
          <w:sz w:val="24"/>
          <w:szCs w:val="24"/>
        </w:rPr>
        <w:t>д</w:t>
      </w:r>
      <w:r w:rsidR="00935513" w:rsidRPr="00DF42E1">
        <w:rPr>
          <w:rFonts w:ascii="Times New Roman" w:hAnsi="Times New Roman" w:cs="Times New Roman"/>
          <w:i/>
          <w:sz w:val="24"/>
          <w:szCs w:val="24"/>
        </w:rPr>
        <w:t>метные</w:t>
      </w:r>
      <w:r w:rsidRPr="00DF42E1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="00935513" w:rsidRPr="00DF42E1">
        <w:rPr>
          <w:rFonts w:ascii="Times New Roman" w:hAnsi="Times New Roman" w:cs="Times New Roman"/>
          <w:sz w:val="24"/>
          <w:szCs w:val="24"/>
        </w:rPr>
        <w:t xml:space="preserve"> – </w:t>
      </w:r>
      <w:r w:rsidRPr="00DF42E1">
        <w:rPr>
          <w:rFonts w:ascii="Times New Roman" w:hAnsi="Times New Roman" w:cs="Times New Roman"/>
          <w:sz w:val="24"/>
          <w:szCs w:val="24"/>
        </w:rPr>
        <w:t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включать: теоретические знания по программе; практические умения, предусмотренные программой.</w:t>
      </w:r>
    </w:p>
    <w:p w:rsidR="00992E4F" w:rsidRDefault="00992E4F" w:rsidP="00DF42E1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5513" w:rsidRDefault="00935513" w:rsidP="00DF42E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4F">
        <w:rPr>
          <w:rFonts w:ascii="Times New Roman" w:hAnsi="Times New Roman" w:cs="Times New Roman"/>
          <w:b/>
          <w:sz w:val="24"/>
          <w:szCs w:val="24"/>
        </w:rPr>
        <w:t>3.4 Комплекс организационно-педагогических условий:</w:t>
      </w:r>
    </w:p>
    <w:p w:rsidR="00992E4F" w:rsidRPr="00992E4F" w:rsidRDefault="00992E4F" w:rsidP="00DF42E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B0" w:rsidRPr="00DF42E1" w:rsidRDefault="00935513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  <w:u w:val="single"/>
        </w:rPr>
        <w:t xml:space="preserve">- формы аттестации/контроля – </w:t>
      </w:r>
      <w:r w:rsidRPr="00DF42E1">
        <w:rPr>
          <w:rFonts w:ascii="Times New Roman" w:hAnsi="Times New Roman" w:cs="Times New Roman"/>
          <w:sz w:val="24"/>
          <w:szCs w:val="24"/>
        </w:rPr>
        <w:t>разрабатываются и обос</w:t>
      </w:r>
      <w:r w:rsidR="00613502" w:rsidRPr="00DF42E1">
        <w:rPr>
          <w:rFonts w:ascii="Times New Roman" w:hAnsi="Times New Roman" w:cs="Times New Roman"/>
          <w:sz w:val="24"/>
          <w:szCs w:val="24"/>
        </w:rPr>
        <w:t xml:space="preserve">новываются для определения результативности усвоения программы, отражают цели и задачи программы. </w:t>
      </w:r>
    </w:p>
    <w:p w:rsidR="008227B0" w:rsidRPr="00DF42E1" w:rsidRDefault="008227B0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  <w:u w:val="single"/>
        </w:rPr>
        <w:t>Виды</w:t>
      </w:r>
      <w:r w:rsidR="00613502" w:rsidRPr="00DF42E1">
        <w:rPr>
          <w:rFonts w:ascii="Times New Roman" w:hAnsi="Times New Roman" w:cs="Times New Roman"/>
          <w:sz w:val="24"/>
          <w:szCs w:val="24"/>
          <w:u w:val="single"/>
        </w:rPr>
        <w:t xml:space="preserve"> контроля:</w:t>
      </w:r>
      <w:r w:rsidR="00613502" w:rsidRPr="00DF42E1">
        <w:rPr>
          <w:rFonts w:ascii="Times New Roman" w:hAnsi="Times New Roman" w:cs="Times New Roman"/>
          <w:sz w:val="24"/>
          <w:szCs w:val="24"/>
        </w:rPr>
        <w:t xml:space="preserve"> входящий, промежуточный, итоговый.</w:t>
      </w:r>
    </w:p>
    <w:p w:rsidR="00935513" w:rsidRPr="00DF42E1" w:rsidRDefault="008227B0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  <w:u w:val="single"/>
        </w:rPr>
        <w:t>Формы</w:t>
      </w:r>
      <w:r w:rsidR="003F5447" w:rsidRPr="00DF42E1">
        <w:rPr>
          <w:rFonts w:ascii="Times New Roman" w:hAnsi="Times New Roman" w:cs="Times New Roman"/>
          <w:sz w:val="24"/>
          <w:szCs w:val="24"/>
          <w:u w:val="single"/>
        </w:rPr>
        <w:t xml:space="preserve"> контроля</w:t>
      </w:r>
      <w:r w:rsidR="003F5447" w:rsidRPr="00DF42E1">
        <w:rPr>
          <w:rFonts w:ascii="Times New Roman" w:hAnsi="Times New Roman" w:cs="Times New Roman"/>
          <w:sz w:val="24"/>
          <w:szCs w:val="24"/>
        </w:rPr>
        <w:t>: зачет, контрольная работа, творческая работа, тестирование, анкетирование, защита творческих работ и проектов, выставка, конкурс, фестиваль художественно-прикладного творчества, стендовый доклад, конференция, тематические чтения, отчетные концерты, соревнование, собеседование, сдача нормативов</w:t>
      </w:r>
    </w:p>
    <w:p w:rsidR="00E66EC3" w:rsidRDefault="00E66EC3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>Педагогический контроль оформляется в виде таблицы:</w:t>
      </w:r>
    </w:p>
    <w:p w:rsidR="00992E4F" w:rsidRPr="00DF42E1" w:rsidRDefault="00992E4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E66EC3" w:rsidRPr="00DF42E1" w:rsidTr="00992E4F">
        <w:tc>
          <w:tcPr>
            <w:tcW w:w="1806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14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14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(тема)</w:t>
            </w:r>
          </w:p>
        </w:tc>
        <w:tc>
          <w:tcPr>
            <w:tcW w:w="1914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15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66EC3" w:rsidRPr="00DF42E1" w:rsidTr="00992E4F">
        <w:tc>
          <w:tcPr>
            <w:tcW w:w="1806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6EC3" w:rsidRPr="00DF42E1" w:rsidTr="00992E4F">
        <w:tc>
          <w:tcPr>
            <w:tcW w:w="1806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4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E66EC3" w:rsidRPr="00DF42E1" w:rsidRDefault="00E66EC3" w:rsidP="00DF42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66EC3" w:rsidRPr="00DF42E1" w:rsidRDefault="00E66EC3" w:rsidP="00DF42E1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CBF" w:rsidRPr="00DF42E1" w:rsidRDefault="00191CBF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  <w:u w:val="single"/>
        </w:rPr>
        <w:t xml:space="preserve">- оценочные материалы – </w:t>
      </w:r>
      <w:r w:rsidRPr="00DF42E1">
        <w:rPr>
          <w:rFonts w:ascii="Times New Roman" w:hAnsi="Times New Roman" w:cs="Times New Roman"/>
          <w:sz w:val="24"/>
          <w:szCs w:val="24"/>
        </w:rPr>
        <w:t>пакет диагностических методик, позволяющих определить достижения учащимися планируемых результатов.</w:t>
      </w:r>
    </w:p>
    <w:p w:rsidR="00191CBF" w:rsidRPr="00DF42E1" w:rsidRDefault="00613502" w:rsidP="00030A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  <w:u w:val="single"/>
        </w:rPr>
        <w:lastRenderedPageBreak/>
        <w:t>- методическ</w:t>
      </w:r>
      <w:r w:rsidR="00191CBF" w:rsidRPr="00DF42E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F42E1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191CBF" w:rsidRPr="00DF42E1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  <w:r w:rsidRPr="00DF42E1">
        <w:rPr>
          <w:rFonts w:ascii="Times New Roman" w:hAnsi="Times New Roman" w:cs="Times New Roman"/>
          <w:sz w:val="24"/>
          <w:szCs w:val="24"/>
        </w:rPr>
        <w:t xml:space="preserve"> -  </w:t>
      </w:r>
      <w:r w:rsidR="00C24B1F" w:rsidRPr="00DF42E1">
        <w:rPr>
          <w:rFonts w:ascii="Times New Roman" w:hAnsi="Times New Roman" w:cs="Times New Roman"/>
          <w:sz w:val="24"/>
          <w:szCs w:val="24"/>
        </w:rPr>
        <w:t>обеспечение программы методическими видами продукции, необходимыми для ее реализации - указание тематики и формы методических материалов по программе (пособия, оборудование, приборы, дидактический материал); краткое описание общей методики работы в соответствии с направленностью содержания и индивидуальными особенностями учащихся; описание используемых методик и технологий, в том числе информационных</w:t>
      </w:r>
      <w:r w:rsidR="00030A4A">
        <w:rPr>
          <w:rFonts w:ascii="Times New Roman" w:hAnsi="Times New Roman" w:cs="Times New Roman"/>
          <w:sz w:val="24"/>
          <w:szCs w:val="24"/>
        </w:rPr>
        <w:t>.</w:t>
      </w:r>
    </w:p>
    <w:p w:rsidR="00992E4F" w:rsidRDefault="00992E4F" w:rsidP="00DF42E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502" w:rsidRPr="00DF42E1" w:rsidRDefault="00613502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b/>
          <w:sz w:val="24"/>
          <w:szCs w:val="24"/>
        </w:rPr>
        <w:t>3.5 Список литературы</w:t>
      </w:r>
      <w:r w:rsidR="00191CBF" w:rsidRPr="00DF4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2E1">
        <w:rPr>
          <w:rFonts w:ascii="Times New Roman" w:hAnsi="Times New Roman" w:cs="Times New Roman"/>
          <w:sz w:val="24"/>
          <w:szCs w:val="24"/>
        </w:rPr>
        <w:t xml:space="preserve">включает перечень основной и дополнительной литературы, </w:t>
      </w:r>
      <w:r w:rsidR="00C24B1F" w:rsidRPr="00DF42E1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DF42E1">
        <w:rPr>
          <w:rFonts w:ascii="Times New Roman" w:hAnsi="Times New Roman" w:cs="Times New Roman"/>
          <w:sz w:val="24"/>
          <w:szCs w:val="24"/>
        </w:rPr>
        <w:t>составлен для разных участников образовательного процесса – педагогов, учащихся; оформляется в соответствии с требованиями к библиографи</w:t>
      </w:r>
      <w:r w:rsidR="003005A1" w:rsidRPr="00DF42E1">
        <w:rPr>
          <w:rFonts w:ascii="Times New Roman" w:hAnsi="Times New Roman" w:cs="Times New Roman"/>
          <w:sz w:val="24"/>
          <w:szCs w:val="24"/>
        </w:rPr>
        <w:t>ческим ссылкам (ГОСТ Р 7.0.5-2008</w:t>
      </w:r>
      <w:r w:rsidR="00CC3EAC" w:rsidRPr="00DF42E1">
        <w:rPr>
          <w:rFonts w:ascii="Times New Roman" w:hAnsi="Times New Roman" w:cs="Times New Roman"/>
          <w:sz w:val="24"/>
          <w:szCs w:val="24"/>
        </w:rPr>
        <w:t>.</w:t>
      </w:r>
      <w:r w:rsidR="003005A1" w:rsidRPr="00DF42E1">
        <w:rPr>
          <w:rFonts w:ascii="Times New Roman" w:hAnsi="Times New Roman" w:cs="Times New Roman"/>
          <w:sz w:val="24"/>
          <w:szCs w:val="24"/>
        </w:rPr>
        <w:t>).</w:t>
      </w:r>
    </w:p>
    <w:p w:rsidR="00992E4F" w:rsidRDefault="00992E4F" w:rsidP="00DF42E1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447" w:rsidRPr="00992E4F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2E4F">
        <w:rPr>
          <w:rFonts w:ascii="Times New Roman" w:hAnsi="Times New Roman" w:cs="Times New Roman"/>
          <w:b/>
          <w:bCs/>
          <w:sz w:val="24"/>
          <w:szCs w:val="24"/>
        </w:rPr>
        <w:t>Книги: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Cs/>
          <w:sz w:val="24"/>
          <w:szCs w:val="24"/>
        </w:rPr>
        <w:t>В книгах указывают следующие данные: фамилия, инициалы, название, место издания, издательство, год издания, страницы. В книгах до трех авторов указывают всех авторов и в библиографическом списке помещают в алфавитном порядке по фамилии первого автора</w:t>
      </w:r>
      <w:r w:rsidRPr="00DF4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DF42E1">
        <w:rPr>
          <w:rFonts w:ascii="Times New Roman" w:hAnsi="Times New Roman" w:cs="Times New Roman"/>
          <w:i/>
          <w:sz w:val="24"/>
          <w:szCs w:val="24"/>
        </w:rPr>
        <w:t>Креймер</w:t>
      </w:r>
      <w:proofErr w:type="spell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А. Я. Руководство по аппаратному массажу. </w:t>
      </w:r>
      <w:proofErr w:type="gramStart"/>
      <w:r w:rsidRPr="00DF42E1">
        <w:rPr>
          <w:rFonts w:ascii="Times New Roman" w:hAnsi="Times New Roman" w:cs="Times New Roman"/>
          <w:i/>
          <w:sz w:val="24"/>
          <w:szCs w:val="24"/>
        </w:rPr>
        <w:t>Томск :</w:t>
      </w:r>
      <w:proofErr w:type="gram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Изд-во  Том. ун-та, 1994. 243 с.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DF42E1">
        <w:rPr>
          <w:rFonts w:ascii="Times New Roman" w:hAnsi="Times New Roman" w:cs="Times New Roman"/>
          <w:i/>
          <w:sz w:val="24"/>
          <w:szCs w:val="24"/>
        </w:rPr>
        <w:t>Шипова</w:t>
      </w:r>
      <w:proofErr w:type="spell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В. М., </w:t>
      </w:r>
      <w:proofErr w:type="spellStart"/>
      <w:r w:rsidRPr="00DF42E1">
        <w:rPr>
          <w:rFonts w:ascii="Times New Roman" w:hAnsi="Times New Roman" w:cs="Times New Roman"/>
          <w:i/>
          <w:sz w:val="24"/>
          <w:szCs w:val="24"/>
        </w:rPr>
        <w:t>Дзукаев</w:t>
      </w:r>
      <w:proofErr w:type="spell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О. А., Антонова О. А..  Экономическая оценка стандартов объема медицинской помощи.  </w:t>
      </w:r>
      <w:proofErr w:type="gramStart"/>
      <w:r w:rsidRPr="00DF42E1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Грант, 2002.  242 с.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5447" w:rsidRPr="00992E4F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2E4F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и пособия: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Иммунологическое обследование больных шизофренией: метод</w:t>
      </w:r>
      <w:proofErr w:type="gramStart"/>
      <w:r w:rsidRPr="00DF42E1">
        <w:rPr>
          <w:rFonts w:ascii="Times New Roman" w:hAnsi="Times New Roman" w:cs="Times New Roman"/>
          <w:i/>
          <w:sz w:val="24"/>
          <w:szCs w:val="24"/>
        </w:rPr>
        <w:t>. рекомендации</w:t>
      </w:r>
      <w:proofErr w:type="gram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/ сост. В. Я. Семке, О. А. Васильева, Е. Д. </w:t>
      </w:r>
      <w:proofErr w:type="spellStart"/>
      <w:r w:rsidRPr="00DF42E1">
        <w:rPr>
          <w:rFonts w:ascii="Times New Roman" w:hAnsi="Times New Roman" w:cs="Times New Roman"/>
          <w:i/>
          <w:sz w:val="24"/>
          <w:szCs w:val="24"/>
        </w:rPr>
        <w:t>Красик</w:t>
      </w:r>
      <w:proofErr w:type="spell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и др.  Томск, 1990. 25 с. 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b/>
          <w:bCs/>
          <w:sz w:val="24"/>
          <w:szCs w:val="24"/>
        </w:rPr>
        <w:t>Статьи из журналов и периодических изданий: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iCs/>
          <w:sz w:val="24"/>
          <w:szCs w:val="24"/>
        </w:rPr>
        <w:t>Выходные данные указывают в следующем порядке: фамилия, инициалы, название статьи, название журнала, год, том, номер, страницы. Номер от тома отделяют точкой. Название статьи отделяют от названия журнала двумя косыми чертами. Том обозначают – Т., страницы – С.</w:t>
      </w:r>
      <w:r w:rsidRPr="00DF42E1">
        <w:rPr>
          <w:rFonts w:ascii="Times New Roman" w:hAnsi="Times New Roman" w:cs="Times New Roman"/>
          <w:sz w:val="24"/>
          <w:szCs w:val="24"/>
        </w:rPr>
        <w:t xml:space="preserve"> (</w:t>
      </w:r>
      <w:r w:rsidRPr="00DF42E1">
        <w:rPr>
          <w:rFonts w:ascii="Times New Roman" w:hAnsi="Times New Roman" w:cs="Times New Roman"/>
          <w:iCs/>
          <w:sz w:val="24"/>
          <w:szCs w:val="24"/>
        </w:rPr>
        <w:t>если авторов от одного до трех).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DF42E1">
        <w:rPr>
          <w:rFonts w:ascii="Times New Roman" w:hAnsi="Times New Roman" w:cs="Times New Roman"/>
          <w:i/>
          <w:sz w:val="24"/>
          <w:szCs w:val="24"/>
        </w:rPr>
        <w:t>Зайратьянц</w:t>
      </w:r>
      <w:proofErr w:type="spell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О. В. Анализ летальных исходов по данным </w:t>
      </w:r>
      <w:proofErr w:type="gramStart"/>
      <w:r w:rsidRPr="00DF42E1">
        <w:rPr>
          <w:rFonts w:ascii="Times New Roman" w:hAnsi="Times New Roman" w:cs="Times New Roman"/>
          <w:i/>
          <w:sz w:val="24"/>
          <w:szCs w:val="24"/>
        </w:rPr>
        <w:t>патолого-анатомической</w:t>
      </w:r>
      <w:proofErr w:type="gram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службы Москвы // Архив патологии. 2001.  Т. 63. № 4. С. 9-13.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Авдеенко Ю. Л., Хмельницкий О. К., Абросимов, А. Ю.     Морфологическая характеристика щитовидной железы взрослых жителей Санкт-Петербурга (по данным выборочного исследования) // Архив патологии.  2001. Т. 63. № 3. С. 22-26.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b/>
          <w:bCs/>
          <w:sz w:val="24"/>
          <w:szCs w:val="24"/>
        </w:rPr>
        <w:t>Электронный ресурс удаленного доступа (</w:t>
      </w:r>
      <w:proofErr w:type="spellStart"/>
      <w:r w:rsidRPr="00DF42E1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DF42E1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-   </w:t>
      </w:r>
      <w:r w:rsidRPr="00DF42E1">
        <w:rPr>
          <w:rFonts w:ascii="Times New Roman" w:hAnsi="Times New Roman" w:cs="Times New Roman"/>
          <w:i/>
          <w:sz w:val="24"/>
          <w:szCs w:val="24"/>
        </w:rPr>
        <w:t>Исследовано в России /</w:t>
      </w:r>
      <w:proofErr w:type="spellStart"/>
      <w:r w:rsidRPr="00DF42E1">
        <w:rPr>
          <w:rFonts w:ascii="Times New Roman" w:hAnsi="Times New Roman" w:cs="Times New Roman"/>
          <w:i/>
          <w:sz w:val="24"/>
          <w:szCs w:val="24"/>
        </w:rPr>
        <w:t>Моск</w:t>
      </w:r>
      <w:proofErr w:type="spellEnd"/>
      <w:r w:rsidRPr="00DF42E1">
        <w:rPr>
          <w:rFonts w:ascii="Times New Roman" w:hAnsi="Times New Roman" w:cs="Times New Roman"/>
          <w:i/>
          <w:sz w:val="24"/>
          <w:szCs w:val="24"/>
        </w:rPr>
        <w:t>. физ.-тех. ин-</w:t>
      </w:r>
      <w:proofErr w:type="gramStart"/>
      <w:r w:rsidRPr="00DF42E1">
        <w:rPr>
          <w:rFonts w:ascii="Times New Roman" w:hAnsi="Times New Roman" w:cs="Times New Roman"/>
          <w:i/>
          <w:sz w:val="24"/>
          <w:szCs w:val="24"/>
        </w:rPr>
        <w:t>т :</w:t>
      </w:r>
      <w:proofErr w:type="gram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электрон. журн. 1998. Режим доступа к журн.   </w:t>
      </w:r>
      <w:proofErr w:type="gramStart"/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DF42E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DF42E1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</w:hyperlink>
      <w:hyperlink r:id="rId8" w:history="1">
        <w:r w:rsidRPr="00DF42E1">
          <w:rPr>
            <w:rStyle w:val="a9"/>
            <w:rFonts w:ascii="Times New Roman" w:hAnsi="Times New Roman" w:cs="Times New Roman"/>
            <w:i/>
            <w:sz w:val="24"/>
            <w:szCs w:val="24"/>
          </w:rPr>
          <w:t>://</w:t>
        </w:r>
      </w:hyperlink>
      <w:hyperlink r:id="rId9" w:history="1">
        <w:proofErr w:type="spellStart"/>
        <w:r w:rsidRPr="00DF42E1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zhurnal</w:t>
        </w:r>
        <w:proofErr w:type="spellEnd"/>
      </w:hyperlink>
      <w:hyperlink r:id="rId10" w:history="1">
        <w:r w:rsidRPr="00DF42E1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</w:hyperlink>
      <w:hyperlink r:id="rId11" w:history="1">
        <w:proofErr w:type="spellStart"/>
        <w:proofErr w:type="gramStart"/>
        <w:r w:rsidRPr="00DF42E1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mipt</w:t>
        </w:r>
        <w:proofErr w:type="spellEnd"/>
        <w:proofErr w:type="gramEnd"/>
      </w:hyperlink>
      <w:hyperlink r:id="rId12" w:history="1">
        <w:r w:rsidRPr="00DF42E1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</w:hyperlink>
      <w:hyperlink r:id="rId13" w:history="1">
        <w:proofErr w:type="spellStart"/>
        <w:proofErr w:type="gramStart"/>
        <w:r w:rsidRPr="00DF42E1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rssi</w:t>
        </w:r>
        <w:proofErr w:type="spellEnd"/>
        <w:proofErr w:type="gramEnd"/>
      </w:hyperlink>
      <w:hyperlink r:id="rId14" w:history="1">
        <w:r w:rsidRPr="00DF42E1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</w:hyperlink>
      <w:hyperlink r:id="rId15" w:history="1">
        <w:proofErr w:type="spellStart"/>
        <w:proofErr w:type="gramStart"/>
        <w:r w:rsidRPr="00DF42E1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DF42E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DF42E1">
        <w:rPr>
          <w:rFonts w:ascii="Times New Roman" w:hAnsi="Times New Roman" w:cs="Times New Roman"/>
          <w:i/>
          <w:sz w:val="24"/>
          <w:szCs w:val="24"/>
        </w:rPr>
        <w:t>(дата обращения: 01.01.2010)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Faulkner</w:t>
      </w:r>
      <w:r w:rsidRPr="00DF4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F42E1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Thomas</w:t>
      </w:r>
      <w:r w:rsidRPr="00DF4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F42E1">
        <w:rPr>
          <w:rFonts w:ascii="Times New Roman" w:hAnsi="Times New Roman" w:cs="Times New Roman"/>
          <w:i/>
          <w:sz w:val="24"/>
          <w:szCs w:val="24"/>
        </w:rPr>
        <w:t xml:space="preserve">. Проводимые пользователями исследования и доказательная медицина // Обзор современной </w:t>
      </w:r>
      <w:proofErr w:type="gramStart"/>
      <w:r w:rsidRPr="00DF42E1">
        <w:rPr>
          <w:rFonts w:ascii="Times New Roman" w:hAnsi="Times New Roman" w:cs="Times New Roman"/>
          <w:i/>
          <w:sz w:val="24"/>
          <w:szCs w:val="24"/>
        </w:rPr>
        <w:t>психиатрии :</w:t>
      </w:r>
      <w:proofErr w:type="gram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электрон. журн. 2002. </w:t>
      </w:r>
      <w:proofErr w:type="spellStart"/>
      <w:r w:rsidRPr="00DF42E1">
        <w:rPr>
          <w:rFonts w:ascii="Times New Roman" w:hAnsi="Times New Roman" w:cs="Times New Roman"/>
          <w:i/>
          <w:sz w:val="24"/>
          <w:szCs w:val="24"/>
        </w:rPr>
        <w:t>Вып</w:t>
      </w:r>
      <w:proofErr w:type="spell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. 16.  Режим доступа к журн. </w:t>
      </w:r>
      <w:proofErr w:type="gramStart"/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DF42E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Pr="00DF42E1">
        <w:rPr>
          <w:rFonts w:ascii="Times New Roman" w:hAnsi="Times New Roman" w:cs="Times New Roman"/>
          <w:i/>
          <w:sz w:val="24"/>
          <w:szCs w:val="24"/>
        </w:rPr>
        <w:t>://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DF42E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psyobsor</w:t>
      </w:r>
      <w:proofErr w:type="spellEnd"/>
      <w:r w:rsidRPr="00DF42E1">
        <w:rPr>
          <w:rFonts w:ascii="Times New Roman" w:hAnsi="Times New Roman" w:cs="Times New Roman"/>
          <w:i/>
          <w:sz w:val="24"/>
          <w:szCs w:val="24"/>
        </w:rPr>
        <w:t>.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org</w:t>
      </w:r>
      <w:r w:rsidRPr="00DF42E1">
        <w:rPr>
          <w:rFonts w:ascii="Times New Roman" w:hAnsi="Times New Roman" w:cs="Times New Roman"/>
          <w:i/>
          <w:sz w:val="24"/>
          <w:szCs w:val="24"/>
        </w:rPr>
        <w:t xml:space="preserve"> (дата обращения: 01.01.2010)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42E1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ресурс локального доступа (CD, </w:t>
      </w:r>
      <w:r w:rsidRPr="00DF42E1">
        <w:rPr>
          <w:rFonts w:ascii="Times New Roman" w:hAnsi="Times New Roman" w:cs="Times New Roman"/>
          <w:b/>
          <w:bCs/>
          <w:sz w:val="24"/>
          <w:szCs w:val="24"/>
          <w:lang w:val="en-US"/>
        </w:rPr>
        <w:t>DVD</w:t>
      </w:r>
      <w:r w:rsidRPr="00DF42E1">
        <w:rPr>
          <w:rFonts w:ascii="Times New Roman" w:hAnsi="Times New Roman" w:cs="Times New Roman"/>
          <w:b/>
          <w:bCs/>
          <w:sz w:val="24"/>
          <w:szCs w:val="24"/>
        </w:rPr>
        <w:t xml:space="preserve"> и др.):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42E1">
        <w:rPr>
          <w:rFonts w:ascii="Times New Roman" w:hAnsi="Times New Roman" w:cs="Times New Roman"/>
          <w:i/>
          <w:sz w:val="24"/>
          <w:szCs w:val="24"/>
        </w:rPr>
        <w:t>Джефферсон</w:t>
      </w:r>
      <w:proofErr w:type="spell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 Р. Сборник упражнений и задач для студентов по биохимии и молекулярной биологии // Электрон</w:t>
      </w:r>
      <w:proofErr w:type="gramStart"/>
      <w:r w:rsidRPr="00DF42E1">
        <w:rPr>
          <w:rFonts w:ascii="Times New Roman" w:hAnsi="Times New Roman" w:cs="Times New Roman"/>
          <w:i/>
          <w:sz w:val="24"/>
          <w:szCs w:val="24"/>
        </w:rPr>
        <w:t>. дан</w:t>
      </w:r>
      <w:proofErr w:type="gram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.  1999. –1 электрон. опт. диск ( 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DF42E1">
        <w:rPr>
          <w:rFonts w:ascii="Times New Roman" w:hAnsi="Times New Roman" w:cs="Times New Roman"/>
          <w:i/>
          <w:sz w:val="24"/>
          <w:szCs w:val="24"/>
        </w:rPr>
        <w:t>-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ROM</w:t>
      </w:r>
      <w:r w:rsidRPr="00DF42E1">
        <w:rPr>
          <w:rFonts w:ascii="Times New Roman" w:hAnsi="Times New Roman" w:cs="Times New Roman"/>
          <w:i/>
          <w:sz w:val="24"/>
          <w:szCs w:val="24"/>
        </w:rPr>
        <w:t>).</w:t>
      </w:r>
    </w:p>
    <w:p w:rsidR="003F5447" w:rsidRPr="00DF42E1" w:rsidRDefault="003F5447" w:rsidP="00DF42E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2E1">
        <w:rPr>
          <w:rFonts w:ascii="Times New Roman" w:hAnsi="Times New Roman" w:cs="Times New Roman"/>
          <w:i/>
          <w:sz w:val="24"/>
          <w:szCs w:val="24"/>
        </w:rPr>
        <w:t>- Справочник педиатра // ред. О. П. Фомина.  М., 2002. 1 электрон</w:t>
      </w:r>
      <w:proofErr w:type="gramStart"/>
      <w:r w:rsidRPr="00DF42E1">
        <w:rPr>
          <w:rFonts w:ascii="Times New Roman" w:hAnsi="Times New Roman" w:cs="Times New Roman"/>
          <w:i/>
          <w:sz w:val="24"/>
          <w:szCs w:val="24"/>
        </w:rPr>
        <w:t>. опт</w:t>
      </w:r>
      <w:proofErr w:type="gramEnd"/>
      <w:r w:rsidRPr="00DF42E1">
        <w:rPr>
          <w:rFonts w:ascii="Times New Roman" w:hAnsi="Times New Roman" w:cs="Times New Roman"/>
          <w:i/>
          <w:sz w:val="24"/>
          <w:szCs w:val="24"/>
        </w:rPr>
        <w:t xml:space="preserve">. диск ( 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Pr="00DF42E1">
        <w:rPr>
          <w:rFonts w:ascii="Times New Roman" w:hAnsi="Times New Roman" w:cs="Times New Roman"/>
          <w:i/>
          <w:sz w:val="24"/>
          <w:szCs w:val="24"/>
        </w:rPr>
        <w:t>-</w:t>
      </w:r>
      <w:r w:rsidRPr="00DF42E1">
        <w:rPr>
          <w:rFonts w:ascii="Times New Roman" w:hAnsi="Times New Roman" w:cs="Times New Roman"/>
          <w:i/>
          <w:sz w:val="24"/>
          <w:szCs w:val="24"/>
          <w:lang w:val="en-US"/>
        </w:rPr>
        <w:t>ROM</w:t>
      </w:r>
      <w:r w:rsidRPr="00DF42E1">
        <w:rPr>
          <w:rFonts w:ascii="Times New Roman" w:hAnsi="Times New Roman" w:cs="Times New Roman"/>
          <w:i/>
          <w:sz w:val="24"/>
          <w:szCs w:val="24"/>
        </w:rPr>
        <w:t>).</w:t>
      </w:r>
    </w:p>
    <w:p w:rsidR="003F5447" w:rsidRPr="00427BCE" w:rsidRDefault="003F5447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4F" w:rsidRDefault="003005A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427B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BCE"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gramEnd"/>
      <w:r w:rsidRPr="00427BCE">
        <w:rPr>
          <w:rFonts w:ascii="Times New Roman" w:hAnsi="Times New Roman" w:cs="Times New Roman"/>
          <w:b/>
          <w:sz w:val="24"/>
          <w:szCs w:val="24"/>
        </w:rPr>
        <w:t xml:space="preserve"> разработки, согласования, утверждения и реализации </w:t>
      </w:r>
    </w:p>
    <w:p w:rsidR="003005A1" w:rsidRPr="00427BCE" w:rsidRDefault="003005A1" w:rsidP="00EC3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CE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</w:t>
      </w:r>
    </w:p>
    <w:p w:rsidR="003005A1" w:rsidRPr="00427BCE" w:rsidRDefault="003005A1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CE">
        <w:rPr>
          <w:rFonts w:ascii="Times New Roman" w:hAnsi="Times New Roman" w:cs="Times New Roman"/>
          <w:sz w:val="24"/>
          <w:szCs w:val="24"/>
        </w:rPr>
        <w:lastRenderedPageBreak/>
        <w:t>4.1 Дополнительная общеразвивающая программа разрабатывается педагогом дополнительного образования самостоятельно с возможным индивидуальным консультированием с методистом или заместителем директора МОО «РЦДО» с.Корткерос.</w:t>
      </w:r>
    </w:p>
    <w:p w:rsidR="00427BCE" w:rsidRPr="00427BCE" w:rsidRDefault="003005A1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CE">
        <w:rPr>
          <w:rFonts w:ascii="Times New Roman" w:hAnsi="Times New Roman" w:cs="Times New Roman"/>
          <w:sz w:val="24"/>
          <w:szCs w:val="24"/>
        </w:rPr>
        <w:t>4.2. В случае необходимости методисты МОО «РЦДО» с.Корткерос осуществляют разработку дополнительной общеобразовательной - дополнительной общеразвивающей программы по определённой направленности.</w:t>
      </w:r>
    </w:p>
    <w:p w:rsidR="00427BCE" w:rsidRPr="00427BCE" w:rsidRDefault="003005A1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CE">
        <w:rPr>
          <w:rFonts w:ascii="Times New Roman" w:hAnsi="Times New Roman" w:cs="Times New Roman"/>
          <w:sz w:val="24"/>
          <w:szCs w:val="24"/>
        </w:rPr>
        <w:t>4.3. Утверждение дополнительной общеразвивающей программы</w:t>
      </w:r>
      <w:r w:rsidR="00427BCE" w:rsidRPr="00427BCE">
        <w:rPr>
          <w:rFonts w:ascii="Times New Roman" w:hAnsi="Times New Roman" w:cs="Times New Roman"/>
          <w:sz w:val="24"/>
          <w:szCs w:val="24"/>
        </w:rPr>
        <w:t xml:space="preserve"> регламентировано Уставом МОО «РЦДО» с.Корткерос, Положениями о Педагогическом совете, Методическом совете и имеет следующий порядок:</w:t>
      </w:r>
    </w:p>
    <w:p w:rsidR="00427BCE" w:rsidRPr="00427BCE" w:rsidRDefault="00427BCE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CE">
        <w:rPr>
          <w:rFonts w:ascii="Times New Roman" w:hAnsi="Times New Roman" w:cs="Times New Roman"/>
          <w:sz w:val="24"/>
          <w:szCs w:val="24"/>
        </w:rPr>
        <w:t>- анализируется и рекомендуется  Методическим советом МОО «РЦДО» с.</w:t>
      </w:r>
      <w:r w:rsidR="00C24B1F">
        <w:rPr>
          <w:rFonts w:ascii="Times New Roman" w:hAnsi="Times New Roman" w:cs="Times New Roman"/>
          <w:sz w:val="24"/>
          <w:szCs w:val="24"/>
        </w:rPr>
        <w:t xml:space="preserve"> </w:t>
      </w:r>
      <w:r w:rsidRPr="00427BCE">
        <w:rPr>
          <w:rFonts w:ascii="Times New Roman" w:hAnsi="Times New Roman" w:cs="Times New Roman"/>
          <w:sz w:val="24"/>
          <w:szCs w:val="24"/>
        </w:rPr>
        <w:t>Корткерос к  утверждению;</w:t>
      </w:r>
    </w:p>
    <w:p w:rsidR="00065B0A" w:rsidRDefault="00427BCE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CE">
        <w:rPr>
          <w:rFonts w:ascii="Times New Roman" w:hAnsi="Times New Roman" w:cs="Times New Roman"/>
          <w:sz w:val="24"/>
          <w:szCs w:val="24"/>
        </w:rPr>
        <w:t xml:space="preserve">- обсуждается и принимается Педагогическим </w:t>
      </w:r>
      <w:r w:rsidR="00065B0A">
        <w:rPr>
          <w:rFonts w:ascii="Times New Roman" w:hAnsi="Times New Roman" w:cs="Times New Roman"/>
          <w:sz w:val="24"/>
          <w:szCs w:val="24"/>
        </w:rPr>
        <w:t>советом МОО «РЦДО» с.</w:t>
      </w:r>
      <w:r w:rsidR="00C24B1F">
        <w:rPr>
          <w:rFonts w:ascii="Times New Roman" w:hAnsi="Times New Roman" w:cs="Times New Roman"/>
          <w:sz w:val="24"/>
          <w:szCs w:val="24"/>
        </w:rPr>
        <w:t xml:space="preserve"> </w:t>
      </w:r>
      <w:r w:rsidR="00065B0A">
        <w:rPr>
          <w:rFonts w:ascii="Times New Roman" w:hAnsi="Times New Roman" w:cs="Times New Roman"/>
          <w:sz w:val="24"/>
          <w:szCs w:val="24"/>
        </w:rPr>
        <w:t xml:space="preserve">Корткерос. </w:t>
      </w:r>
    </w:p>
    <w:p w:rsidR="00427BCE" w:rsidRPr="00427BCE" w:rsidRDefault="00065B0A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утверждается: </w:t>
      </w:r>
      <w:r w:rsidR="00427BCE" w:rsidRPr="00427BCE">
        <w:rPr>
          <w:rFonts w:ascii="Times New Roman" w:hAnsi="Times New Roman" w:cs="Times New Roman"/>
          <w:sz w:val="24"/>
          <w:szCs w:val="24"/>
        </w:rPr>
        <w:t>подписывается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МОО «РЦДО» с.</w:t>
      </w:r>
      <w:r w:rsidR="00C2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Корткерос и скрепляется печатью, закрепляется приказом директора.</w:t>
      </w:r>
    </w:p>
    <w:p w:rsidR="00427BCE" w:rsidRPr="00427BCE" w:rsidRDefault="00427BCE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CE">
        <w:rPr>
          <w:rFonts w:ascii="Times New Roman" w:hAnsi="Times New Roman" w:cs="Times New Roman"/>
          <w:sz w:val="24"/>
          <w:szCs w:val="24"/>
        </w:rPr>
        <w:t>4.4. Решение об утверждении дополнительных общеразвивающих программ фиксируется документально в протоколах Методического совета и Педагогического совета МОО «РЦДО» с.Корткерос, закрепляется приказом директора.</w:t>
      </w:r>
    </w:p>
    <w:p w:rsidR="00427BCE" w:rsidRPr="00427BCE" w:rsidRDefault="00427BCE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CE">
        <w:rPr>
          <w:rFonts w:ascii="Times New Roman" w:hAnsi="Times New Roman" w:cs="Times New Roman"/>
          <w:sz w:val="24"/>
          <w:szCs w:val="24"/>
        </w:rPr>
        <w:t>4.5. Дополнительная общеразвивающая программа ежегодно обновляется с учетом развития науки, техники, культуры, экономики</w:t>
      </w:r>
      <w:r w:rsidR="00C24B1F">
        <w:rPr>
          <w:rFonts w:ascii="Times New Roman" w:hAnsi="Times New Roman" w:cs="Times New Roman"/>
          <w:sz w:val="24"/>
          <w:szCs w:val="24"/>
        </w:rPr>
        <w:t>, технологий и социальной сферы</w:t>
      </w:r>
      <w:r w:rsidRPr="00427BCE">
        <w:rPr>
          <w:rFonts w:ascii="Times New Roman" w:hAnsi="Times New Roman" w:cs="Times New Roman"/>
          <w:sz w:val="24"/>
          <w:szCs w:val="24"/>
        </w:rPr>
        <w:t>.</w:t>
      </w:r>
    </w:p>
    <w:p w:rsidR="00427BCE" w:rsidRPr="00427BCE" w:rsidRDefault="00427BCE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CE">
        <w:rPr>
          <w:rFonts w:ascii="Times New Roman" w:hAnsi="Times New Roman" w:cs="Times New Roman"/>
          <w:sz w:val="24"/>
          <w:szCs w:val="24"/>
        </w:rPr>
        <w:t>4.6. Реализация дополнительных общеразвивающих программ без утверждения осуществляться не может.</w:t>
      </w:r>
    </w:p>
    <w:p w:rsidR="00FD50F7" w:rsidRDefault="00FD50F7" w:rsidP="00EC3349">
      <w:pPr>
        <w:pStyle w:val="a6"/>
        <w:keepNext/>
        <w:keepLines/>
        <w:ind w:left="420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V</w:t>
      </w:r>
      <w:r>
        <w:rPr>
          <w:rFonts w:ascii="Times New Roman" w:hAnsi="Times New Roman" w:cs="Times New Roman"/>
          <w:b/>
          <w:bCs/>
          <w:color w:val="auto"/>
        </w:rPr>
        <w:t xml:space="preserve">. Оформление </w:t>
      </w:r>
      <w:r w:rsidRPr="00427BCE">
        <w:rPr>
          <w:rFonts w:ascii="Times New Roman" w:hAnsi="Times New Roman" w:cs="Times New Roman"/>
          <w:b/>
        </w:rPr>
        <w:t>дополнительной общеобразовательной - дополнительной общеразвивающей программы</w:t>
      </w:r>
    </w:p>
    <w:p w:rsidR="00FD50F7" w:rsidRDefault="00FD50F7" w:rsidP="00EC3349">
      <w:pPr>
        <w:pStyle w:val="a6"/>
        <w:keepNext/>
        <w:keepLines/>
        <w:ind w:left="420"/>
        <w:jc w:val="center"/>
        <w:outlineLvl w:val="3"/>
        <w:rPr>
          <w:rFonts w:ascii="Times New Roman" w:hAnsi="Times New Roman" w:cs="Times New Roman"/>
          <w:b/>
          <w:bCs/>
          <w:color w:val="auto"/>
        </w:rPr>
      </w:pPr>
    </w:p>
    <w:p w:rsidR="00FD50F7" w:rsidRPr="00FD50F7" w:rsidRDefault="00FD50F7" w:rsidP="00EC3349">
      <w:pPr>
        <w:pStyle w:val="a6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FD50F7">
        <w:rPr>
          <w:rFonts w:ascii="Times New Roman" w:eastAsia="Times New Roman" w:hAnsi="Times New Roman" w:cs="Times New Roman"/>
          <w:color w:val="auto"/>
        </w:rPr>
        <w:t xml:space="preserve">     5.1.Текст:</w:t>
      </w:r>
    </w:p>
    <w:p w:rsidR="00FD50F7" w:rsidRPr="00FD50F7" w:rsidRDefault="00FD50F7" w:rsidP="00EC3349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FD50F7">
        <w:rPr>
          <w:rFonts w:ascii="Times New Roman" w:eastAsia="Times New Roman" w:hAnsi="Times New Roman" w:cs="Times New Roman"/>
          <w:color w:val="auto"/>
        </w:rPr>
        <w:t>набирается</w:t>
      </w:r>
      <w:r w:rsidRPr="00FD50F7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D50F7">
        <w:rPr>
          <w:rFonts w:ascii="Times New Roman" w:eastAsia="Times New Roman" w:hAnsi="Times New Roman" w:cs="Times New Roman"/>
          <w:color w:val="auto"/>
        </w:rPr>
        <w:t>в</w:t>
      </w:r>
      <w:r w:rsidRPr="00FD50F7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D50F7">
        <w:rPr>
          <w:rFonts w:ascii="Times New Roman" w:eastAsia="Times New Roman" w:hAnsi="Times New Roman" w:cs="Times New Roman"/>
          <w:color w:val="auto"/>
        </w:rPr>
        <w:t>редакторе</w:t>
      </w:r>
      <w:r w:rsidRPr="00FD50F7">
        <w:rPr>
          <w:rFonts w:ascii="Times New Roman" w:eastAsia="Times New Roman" w:hAnsi="Times New Roman" w:cs="Times New Roman"/>
          <w:color w:val="auto"/>
          <w:lang w:val="en-US"/>
        </w:rPr>
        <w:t xml:space="preserve"> Word for Windows </w:t>
      </w:r>
      <w:r w:rsidRPr="00FD50F7">
        <w:rPr>
          <w:rFonts w:ascii="Times New Roman" w:eastAsia="Times New Roman" w:hAnsi="Times New Roman" w:cs="Times New Roman"/>
          <w:color w:val="auto"/>
        </w:rPr>
        <w:t>шрифтом</w:t>
      </w:r>
      <w:r w:rsidRPr="00FD50F7">
        <w:rPr>
          <w:rFonts w:ascii="Times New Roman" w:eastAsia="Times New Roman" w:hAnsi="Times New Roman" w:cs="Times New Roman"/>
          <w:color w:val="auto"/>
          <w:lang w:val="en-US"/>
        </w:rPr>
        <w:t xml:space="preserve"> Times New Roman- 1</w:t>
      </w:r>
      <w:r w:rsidR="00CC3EAC" w:rsidRPr="00CC3EAC">
        <w:rPr>
          <w:rFonts w:ascii="Times New Roman" w:eastAsia="Times New Roman" w:hAnsi="Times New Roman" w:cs="Times New Roman"/>
          <w:color w:val="auto"/>
          <w:lang w:val="en-US"/>
        </w:rPr>
        <w:t>2</w:t>
      </w:r>
      <w:r w:rsidRPr="00FD50F7">
        <w:rPr>
          <w:rFonts w:ascii="Times New Roman" w:eastAsia="Times New Roman" w:hAnsi="Times New Roman" w:cs="Times New Roman"/>
          <w:color w:val="auto"/>
          <w:lang w:val="en-US"/>
        </w:rPr>
        <w:t>,</w:t>
      </w:r>
    </w:p>
    <w:p w:rsidR="00FD50F7" w:rsidRPr="00FD50F7" w:rsidRDefault="00FD50F7" w:rsidP="00EC3349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FD50F7">
        <w:rPr>
          <w:rFonts w:ascii="Times New Roman" w:eastAsia="Times New Roman" w:hAnsi="Times New Roman" w:cs="Times New Roman"/>
          <w:color w:val="auto"/>
        </w:rPr>
        <w:t>одинарный межстрочный интервал,</w:t>
      </w:r>
    </w:p>
    <w:p w:rsidR="00FD50F7" w:rsidRPr="00FD50F7" w:rsidRDefault="00FD50F7" w:rsidP="00EC3349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FD50F7">
        <w:rPr>
          <w:rFonts w:ascii="Times New Roman" w:eastAsia="Times New Roman" w:hAnsi="Times New Roman" w:cs="Times New Roman"/>
          <w:color w:val="auto"/>
        </w:rPr>
        <w:t xml:space="preserve">переносы в тексте не ставятся, </w:t>
      </w:r>
    </w:p>
    <w:p w:rsidR="00FD50F7" w:rsidRPr="00FD50F7" w:rsidRDefault="00FD50F7" w:rsidP="00EC3349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FD50F7">
        <w:rPr>
          <w:rFonts w:ascii="Times New Roman" w:eastAsia="Times New Roman" w:hAnsi="Times New Roman" w:cs="Times New Roman"/>
          <w:color w:val="auto"/>
        </w:rPr>
        <w:t>выравнивание по ширине, абзац 1,25 см;</w:t>
      </w:r>
    </w:p>
    <w:p w:rsidR="00FD50F7" w:rsidRPr="00FD50F7" w:rsidRDefault="00FD50F7" w:rsidP="00EC3349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FD50F7">
        <w:rPr>
          <w:rFonts w:ascii="Times New Roman" w:eastAsia="Times New Roman" w:hAnsi="Times New Roman" w:cs="Times New Roman"/>
          <w:color w:val="auto"/>
        </w:rPr>
        <w:t xml:space="preserve">поля: верхнее, нижнее — </w:t>
      </w:r>
      <w:smartTag w:uri="urn:schemas-microsoft-com:office:smarttags" w:element="metricconverter">
        <w:smartTagPr>
          <w:attr w:name="ProductID" w:val="2 см"/>
        </w:smartTagPr>
        <w:r w:rsidRPr="00FD50F7">
          <w:rPr>
            <w:rFonts w:ascii="Times New Roman" w:eastAsia="Times New Roman" w:hAnsi="Times New Roman" w:cs="Times New Roman"/>
            <w:color w:val="auto"/>
          </w:rPr>
          <w:t>2 см</w:t>
        </w:r>
      </w:smartTag>
      <w:r w:rsidRPr="00FD50F7">
        <w:rPr>
          <w:rFonts w:ascii="Times New Roman" w:eastAsia="Times New Roman" w:hAnsi="Times New Roman" w:cs="Times New Roman"/>
          <w:color w:val="auto"/>
        </w:rPr>
        <w:t xml:space="preserve">, правое — 1,5см, левое — 3см; </w:t>
      </w:r>
    </w:p>
    <w:p w:rsidR="00FD50F7" w:rsidRPr="00FD50F7" w:rsidRDefault="00FD50F7" w:rsidP="00EC3349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FD50F7">
        <w:rPr>
          <w:rFonts w:ascii="Times New Roman" w:eastAsia="Times New Roman" w:hAnsi="Times New Roman" w:cs="Times New Roman"/>
          <w:color w:val="auto"/>
        </w:rPr>
        <w:t>центровка</w:t>
      </w:r>
      <w:proofErr w:type="gramEnd"/>
      <w:r w:rsidRPr="00FD50F7">
        <w:rPr>
          <w:rFonts w:ascii="Times New Roman" w:eastAsia="Times New Roman" w:hAnsi="Times New Roman" w:cs="Times New Roman"/>
          <w:color w:val="auto"/>
        </w:rPr>
        <w:t xml:space="preserve"> заголовков и абзацы в тексте выполняются при помощи средств </w:t>
      </w:r>
      <w:proofErr w:type="spellStart"/>
      <w:r w:rsidRPr="00FD50F7">
        <w:rPr>
          <w:rFonts w:ascii="Times New Roman" w:eastAsia="Times New Roman" w:hAnsi="Times New Roman" w:cs="Times New Roman"/>
          <w:color w:val="auto"/>
        </w:rPr>
        <w:t>Word</w:t>
      </w:r>
      <w:proofErr w:type="spellEnd"/>
      <w:r w:rsidRPr="00FD50F7">
        <w:rPr>
          <w:rFonts w:ascii="Times New Roman" w:eastAsia="Times New Roman" w:hAnsi="Times New Roman" w:cs="Times New Roman"/>
          <w:color w:val="auto"/>
        </w:rPr>
        <w:t>, листы формата А4</w:t>
      </w:r>
    </w:p>
    <w:p w:rsidR="00FD50F7" w:rsidRPr="00FD50F7" w:rsidRDefault="00FD50F7" w:rsidP="00EC3349">
      <w:pPr>
        <w:pStyle w:val="a6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FD50F7">
        <w:rPr>
          <w:rFonts w:ascii="Times New Roman" w:eastAsia="Times New Roman" w:hAnsi="Times New Roman" w:cs="Times New Roman"/>
          <w:color w:val="auto"/>
        </w:rPr>
        <w:t>таблицы вставляются непосредственно в текст.</w:t>
      </w:r>
    </w:p>
    <w:p w:rsidR="00FD50F7" w:rsidRPr="00FD50F7" w:rsidRDefault="00FD50F7" w:rsidP="00EC334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F7">
        <w:rPr>
          <w:rFonts w:ascii="Times New Roman" w:eastAsia="Times New Roman" w:hAnsi="Times New Roman" w:cs="Times New Roman"/>
          <w:sz w:val="24"/>
          <w:szCs w:val="24"/>
        </w:rPr>
        <w:t xml:space="preserve">      5.2. Титульный лист считается первым, но не нумеруется, как и листы приложения. </w:t>
      </w:r>
    </w:p>
    <w:p w:rsidR="00FD50F7" w:rsidRDefault="00FD50F7" w:rsidP="00EC3349">
      <w:pPr>
        <w:shd w:val="clear" w:color="auto" w:fill="FFFFFF"/>
        <w:spacing w:before="23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5A1" w:rsidRPr="00427BCE" w:rsidRDefault="00427BCE" w:rsidP="00EC3349">
      <w:pPr>
        <w:shd w:val="clear" w:color="auto" w:fill="FFFFFF"/>
        <w:spacing w:before="23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BC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D50F7">
        <w:rPr>
          <w:rFonts w:ascii="Times New Roman" w:hAnsi="Times New Roman" w:cs="Times New Roman"/>
          <w:b/>
          <w:bCs/>
          <w:lang w:val="en-US"/>
        </w:rPr>
        <w:t>I</w:t>
      </w:r>
      <w:r w:rsidRPr="00427B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05A1" w:rsidRPr="00427BCE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005A1" w:rsidRPr="00427BCE" w:rsidRDefault="00427BCE" w:rsidP="00EC3349">
      <w:pPr>
        <w:keepNext/>
        <w:keepLines/>
        <w:spacing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27BCE">
        <w:rPr>
          <w:rFonts w:ascii="Times New Roman" w:hAnsi="Times New Roman" w:cs="Times New Roman"/>
          <w:sz w:val="24"/>
          <w:szCs w:val="24"/>
        </w:rPr>
        <w:tab/>
      </w:r>
      <w:r w:rsidR="003005A1" w:rsidRPr="00427BCE">
        <w:rPr>
          <w:rFonts w:ascii="Times New Roman" w:hAnsi="Times New Roman" w:cs="Times New Roman"/>
          <w:sz w:val="24"/>
          <w:szCs w:val="24"/>
        </w:rPr>
        <w:t>Исходя из приоритетных направлений российской государственной политики в развитии воспитания и дополнительного образования детей, правительственной стратегии в области воспитания и образования детей и молодежи в РФ и РК, нормативных документов настоящее Положение может изменяться и дополняться.</w:t>
      </w:r>
    </w:p>
    <w:p w:rsidR="00570C7B" w:rsidRDefault="00570C7B" w:rsidP="00EC3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47" w:rsidRPr="00992E4F" w:rsidRDefault="003F5447" w:rsidP="003F54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E4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C19C4" w:rsidRDefault="003F5447" w:rsidP="003F5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титульного листа</w:t>
      </w:r>
    </w:p>
    <w:p w:rsidR="00BC19C4" w:rsidRDefault="00BC19C4" w:rsidP="003F5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9C4" w:rsidRDefault="00BC19C4" w:rsidP="003F5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образовательная организация</w:t>
      </w:r>
    </w:p>
    <w:p w:rsidR="003F5447" w:rsidRDefault="00BC19C4" w:rsidP="003F5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«Районный центр дополнительного образования» с. Корткерос</w:t>
      </w:r>
    </w:p>
    <w:p w:rsidR="00DF42E1" w:rsidRDefault="00DF42E1" w:rsidP="003F5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2E1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  <w:sectPr w:rsidR="00DF42E1" w:rsidSect="00CF6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Рекомендована                                                                      </w:t>
      </w: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методическим советом                                                     </w:t>
      </w: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Протокол №________                                                     </w:t>
      </w: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Pr="0042560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»_____________</w:t>
      </w:r>
      <w:r w:rsidRPr="004256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>Принята</w:t>
      </w: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>Протокол №_______</w:t>
      </w: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42560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0B">
        <w:rPr>
          <w:rFonts w:ascii="Times New Roman" w:hAnsi="Times New Roman" w:cs="Times New Roman"/>
          <w:sz w:val="28"/>
          <w:szCs w:val="28"/>
        </w:rPr>
        <w:t>_______________</w:t>
      </w: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42E1" w:rsidRPr="0042560B" w:rsidRDefault="00DF42E1" w:rsidP="00DF42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42E1" w:rsidRPr="0042560B" w:rsidRDefault="00DF42E1" w:rsidP="00DF42E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Утверждаю:                              </w:t>
      </w:r>
    </w:p>
    <w:p w:rsidR="00DF42E1" w:rsidRPr="0042560B" w:rsidRDefault="00DF42E1" w:rsidP="00DF42E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F42E1" w:rsidRPr="0042560B" w:rsidRDefault="00DF42E1" w:rsidP="00DF42E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МОО «РЦДО» с.Корткерос        </w:t>
      </w:r>
    </w:p>
    <w:p w:rsidR="00DF42E1" w:rsidRPr="0042560B" w:rsidRDefault="00DF42E1" w:rsidP="00DF42E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>_____________Е.Г. Попова</w:t>
      </w:r>
    </w:p>
    <w:p w:rsidR="00DF42E1" w:rsidRPr="0042560B" w:rsidRDefault="00DF42E1" w:rsidP="00DF42E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560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560B">
        <w:rPr>
          <w:rFonts w:ascii="Times New Roman" w:hAnsi="Times New Roman" w:cs="Times New Roman"/>
          <w:sz w:val="28"/>
          <w:szCs w:val="28"/>
        </w:rPr>
        <w:t>________________</w:t>
      </w:r>
    </w:p>
    <w:p w:rsidR="00DF42E1" w:rsidRPr="0042560B" w:rsidRDefault="00DF42E1" w:rsidP="00DF42E1">
      <w:pPr>
        <w:rPr>
          <w:rFonts w:ascii="Times New Roman" w:hAnsi="Times New Roman" w:cs="Times New Roman"/>
          <w:sz w:val="28"/>
          <w:szCs w:val="28"/>
        </w:rPr>
      </w:pPr>
    </w:p>
    <w:p w:rsidR="00DF42E1" w:rsidRDefault="00DF42E1" w:rsidP="00DF42E1">
      <w:pPr>
        <w:jc w:val="center"/>
        <w:rPr>
          <w:rFonts w:ascii="Times New Roman" w:hAnsi="Times New Roman" w:cs="Times New Roman"/>
          <w:sz w:val="28"/>
          <w:szCs w:val="28"/>
        </w:rPr>
        <w:sectPr w:rsidR="00DF42E1" w:rsidSect="00DF42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42E1" w:rsidRDefault="00DF42E1" w:rsidP="00DF4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E1" w:rsidRDefault="00DF42E1" w:rsidP="00DF4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2E1" w:rsidRPr="0042560B" w:rsidRDefault="00DF42E1" w:rsidP="00DF4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>Дополнительная  общеразвивающая  программа</w:t>
      </w:r>
    </w:p>
    <w:p w:rsidR="00DF42E1" w:rsidRPr="00DF42E1" w:rsidRDefault="00DF42E1" w:rsidP="00DF42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2E1">
        <w:rPr>
          <w:rFonts w:ascii="Times New Roman" w:hAnsi="Times New Roman" w:cs="Times New Roman"/>
          <w:b/>
          <w:sz w:val="32"/>
          <w:szCs w:val="32"/>
        </w:rPr>
        <w:t>«Безопасность дорожного движения»</w:t>
      </w:r>
    </w:p>
    <w:p w:rsidR="00DF42E1" w:rsidRPr="0042560B" w:rsidRDefault="00DF42E1" w:rsidP="00DF42E1">
      <w:pPr>
        <w:rPr>
          <w:sz w:val="28"/>
          <w:szCs w:val="28"/>
        </w:rPr>
      </w:pPr>
    </w:p>
    <w:p w:rsidR="00DF42E1" w:rsidRPr="0042560B" w:rsidRDefault="00DF42E1" w:rsidP="00DF42E1">
      <w:pPr>
        <w:rPr>
          <w:sz w:val="28"/>
          <w:szCs w:val="28"/>
        </w:rPr>
      </w:pPr>
    </w:p>
    <w:p w:rsidR="00DF42E1" w:rsidRPr="0042560B" w:rsidRDefault="00DF42E1" w:rsidP="00DF42E1">
      <w:pPr>
        <w:jc w:val="right"/>
        <w:rPr>
          <w:rFonts w:ascii="Times New Roman" w:hAnsi="Times New Roman" w:cs="Times New Roman"/>
          <w:sz w:val="28"/>
          <w:szCs w:val="28"/>
        </w:rPr>
      </w:pPr>
      <w:r w:rsidRPr="0042560B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425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Объединение «Юный участник дорожного движения»</w:t>
      </w:r>
    </w:p>
    <w:p w:rsidR="00DF42E1" w:rsidRPr="0042560B" w:rsidRDefault="00DF42E1" w:rsidP="00DF42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560B">
        <w:rPr>
          <w:rFonts w:ascii="Times New Roman" w:hAnsi="Times New Roman" w:cs="Times New Roman"/>
          <w:sz w:val="28"/>
          <w:szCs w:val="28"/>
        </w:rPr>
        <w:t xml:space="preserve">Направленность: социально-педагогическая     </w:t>
      </w:r>
    </w:p>
    <w:p w:rsidR="00DF42E1" w:rsidRPr="0042560B" w:rsidRDefault="00DF42E1" w:rsidP="00DF42E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Срок реализации-1 год обучения</w:t>
      </w:r>
    </w:p>
    <w:p w:rsidR="00DF42E1" w:rsidRPr="0042560B" w:rsidRDefault="00DF42E1" w:rsidP="00DF42E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Возраст учащихся 14-17 лет</w:t>
      </w:r>
    </w:p>
    <w:p w:rsidR="00DF42E1" w:rsidRPr="0042560B" w:rsidRDefault="00DF42E1" w:rsidP="00DF42E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Составитель: </w:t>
      </w: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42560B">
        <w:rPr>
          <w:rFonts w:ascii="Times New Roman" w:hAnsi="Times New Roman" w:cs="Times New Roman"/>
          <w:sz w:val="28"/>
          <w:szCs w:val="28"/>
        </w:rPr>
        <w:t>,</w:t>
      </w:r>
    </w:p>
    <w:p w:rsidR="00DF42E1" w:rsidRPr="0042560B" w:rsidRDefault="00DF42E1" w:rsidP="00DF42E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Педагог дополнительного образования   </w:t>
      </w:r>
    </w:p>
    <w:p w:rsidR="00DF42E1" w:rsidRPr="0042560B" w:rsidRDefault="00DF42E1" w:rsidP="00DF42E1">
      <w:pPr>
        <w:rPr>
          <w:rFonts w:ascii="Times New Roman" w:hAnsi="Times New Roman" w:cs="Times New Roman"/>
          <w:sz w:val="28"/>
          <w:szCs w:val="28"/>
        </w:rPr>
      </w:pPr>
      <w:r w:rsidRPr="00425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F42E1" w:rsidRPr="0042560B" w:rsidRDefault="00DF42E1" w:rsidP="00DF42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F42E1" w:rsidRDefault="00DF42E1" w:rsidP="00DF42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Корткерос</w:t>
      </w:r>
    </w:p>
    <w:p w:rsidR="00DF42E1" w:rsidRPr="0042560B" w:rsidRDefault="00DF42E1" w:rsidP="00DF42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60B">
        <w:rPr>
          <w:rFonts w:ascii="Times New Roman" w:hAnsi="Times New Roman" w:cs="Times New Roman"/>
          <w:sz w:val="28"/>
          <w:szCs w:val="28"/>
        </w:rPr>
        <w:t>017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DF42E1" w:rsidRPr="0097355A" w:rsidRDefault="00DF42E1" w:rsidP="003F5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F42E1" w:rsidRPr="0097355A" w:rsidSect="00DF42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E4E44F5"/>
    <w:multiLevelType w:val="hybridMultilevel"/>
    <w:tmpl w:val="E3FA86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8D7CB9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E3C640F"/>
    <w:multiLevelType w:val="multilevel"/>
    <w:tmpl w:val="AFCE18C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2A7D98"/>
    <w:multiLevelType w:val="hybridMultilevel"/>
    <w:tmpl w:val="EE8AAAA6"/>
    <w:lvl w:ilvl="0" w:tplc="B7EC4C3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120B"/>
    <w:multiLevelType w:val="hybridMultilevel"/>
    <w:tmpl w:val="E4923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43CB9"/>
    <w:multiLevelType w:val="hybridMultilevel"/>
    <w:tmpl w:val="75D60B52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702C1A08"/>
    <w:multiLevelType w:val="hybridMultilevel"/>
    <w:tmpl w:val="983C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86293"/>
    <w:multiLevelType w:val="hybridMultilevel"/>
    <w:tmpl w:val="3110882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7C2A2CB6"/>
    <w:multiLevelType w:val="hybridMultilevel"/>
    <w:tmpl w:val="DB70D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7EE"/>
    <w:rsid w:val="00020243"/>
    <w:rsid w:val="00030A4A"/>
    <w:rsid w:val="00065B0A"/>
    <w:rsid w:val="000B6221"/>
    <w:rsid w:val="000C2D87"/>
    <w:rsid w:val="00164869"/>
    <w:rsid w:val="00191CBF"/>
    <w:rsid w:val="001A10F7"/>
    <w:rsid w:val="001C453B"/>
    <w:rsid w:val="00221F64"/>
    <w:rsid w:val="003005A1"/>
    <w:rsid w:val="0031783B"/>
    <w:rsid w:val="00354F01"/>
    <w:rsid w:val="003F5447"/>
    <w:rsid w:val="00427BCE"/>
    <w:rsid w:val="004C507B"/>
    <w:rsid w:val="004F056E"/>
    <w:rsid w:val="004F0570"/>
    <w:rsid w:val="00535A47"/>
    <w:rsid w:val="00570C7B"/>
    <w:rsid w:val="00597A8F"/>
    <w:rsid w:val="00613502"/>
    <w:rsid w:val="00616887"/>
    <w:rsid w:val="006A72BB"/>
    <w:rsid w:val="006D39F7"/>
    <w:rsid w:val="006D3B97"/>
    <w:rsid w:val="00715E96"/>
    <w:rsid w:val="0078363C"/>
    <w:rsid w:val="008227B0"/>
    <w:rsid w:val="00836124"/>
    <w:rsid w:val="008727EE"/>
    <w:rsid w:val="00923599"/>
    <w:rsid w:val="00935513"/>
    <w:rsid w:val="00992E4F"/>
    <w:rsid w:val="009A69B3"/>
    <w:rsid w:val="00A40846"/>
    <w:rsid w:val="00BC19C4"/>
    <w:rsid w:val="00C24B1F"/>
    <w:rsid w:val="00C323A7"/>
    <w:rsid w:val="00C32973"/>
    <w:rsid w:val="00CC3EAC"/>
    <w:rsid w:val="00CF6333"/>
    <w:rsid w:val="00D01882"/>
    <w:rsid w:val="00D97CDF"/>
    <w:rsid w:val="00DF42E1"/>
    <w:rsid w:val="00E66EC3"/>
    <w:rsid w:val="00EC3349"/>
    <w:rsid w:val="00F60434"/>
    <w:rsid w:val="00F60EC8"/>
    <w:rsid w:val="00FD50F7"/>
    <w:rsid w:val="00FF244E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72C9C1-DDBF-4199-BA14-113BFE7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6168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16887"/>
    <w:pPr>
      <w:shd w:val="clear" w:color="auto" w:fill="FFFFFF"/>
      <w:spacing w:after="0" w:line="408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16887"/>
  </w:style>
  <w:style w:type="table" w:styleId="a5">
    <w:name w:val="Table Grid"/>
    <w:basedOn w:val="a1"/>
    <w:uiPriority w:val="59"/>
    <w:rsid w:val="00FF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link w:val="30"/>
    <w:uiPriority w:val="99"/>
    <w:rsid w:val="003005A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005A1"/>
    <w:pPr>
      <w:shd w:val="clear" w:color="auto" w:fill="FFFFFF"/>
      <w:spacing w:before="60" w:after="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3005A1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D50F7"/>
    <w:pPr>
      <w:spacing w:after="0" w:line="240" w:lineRule="auto"/>
    </w:pPr>
  </w:style>
  <w:style w:type="character" w:styleId="a9">
    <w:name w:val="Hyperlink"/>
    <w:uiPriority w:val="99"/>
    <w:unhideWhenUsed/>
    <w:rsid w:val="003F5447"/>
    <w:rPr>
      <w:strike w:val="0"/>
      <w:dstrike w:val="0"/>
      <w:color w:val="0000CC"/>
      <w:u w:val="none"/>
      <w:effect w:val="none"/>
    </w:rPr>
  </w:style>
  <w:style w:type="character" w:customStyle="1" w:styleId="a8">
    <w:name w:val="Без интервала Знак"/>
    <w:basedOn w:val="a0"/>
    <w:link w:val="a7"/>
    <w:uiPriority w:val="1"/>
    <w:rsid w:val="00BC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rnal.mipt.rssi.ru/" TargetMode="External"/><Relationship Id="rId13" Type="http://schemas.openxmlformats.org/officeDocument/2006/relationships/hyperlink" Target="http://zhurnal.mipt.rss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hurnal.mipt.rssi.ru/" TargetMode="External"/><Relationship Id="rId12" Type="http://schemas.openxmlformats.org/officeDocument/2006/relationships/hyperlink" Target="http://zhurnal.mipt.rss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hurnal.mipt.rss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urnal.mipt.rssi.ru/" TargetMode="External"/><Relationship Id="rId10" Type="http://schemas.openxmlformats.org/officeDocument/2006/relationships/hyperlink" Target="http://zhurnal.mipt.rss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urnal.mipt.rssi.ru/" TargetMode="External"/><Relationship Id="rId14" Type="http://schemas.openxmlformats.org/officeDocument/2006/relationships/hyperlink" Target="http://zhurnal.mipt.rs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6B16-53C7-4BE8-A498-D97F3282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i3</cp:lastModifiedBy>
  <cp:revision>11</cp:revision>
  <cp:lastPrinted>2018-02-13T12:15:00Z</cp:lastPrinted>
  <dcterms:created xsi:type="dcterms:W3CDTF">2018-01-30T07:23:00Z</dcterms:created>
  <dcterms:modified xsi:type="dcterms:W3CDTF">2018-03-13T13:09:00Z</dcterms:modified>
</cp:coreProperties>
</file>