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  <w:bookmarkStart w:id="0" w:name="_GoBack"/>
      <w:r>
        <w:rPr>
          <w:rFonts w:ascii="Times New Roman" w:eastAsia="Arial Unicode MS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-443170</wp:posOffset>
            </wp:positionV>
            <wp:extent cx="6920722" cy="9782175"/>
            <wp:effectExtent l="0" t="0" r="0" b="0"/>
            <wp:wrapNone/>
            <wp:docPr id="1" name="Рисунок 1" descr="C:\Users\i3\Desktop\Положение об образовательной программ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Положение об образовательной программе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22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F25299" w:rsidRDefault="00F25299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771D4A" w:rsidRPr="00771D4A" w:rsidRDefault="00771D4A" w:rsidP="00771D4A">
      <w:pPr>
        <w:spacing w:after="60" w:line="413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  <w:r w:rsidRPr="00771D4A">
        <w:rPr>
          <w:rFonts w:ascii="Times New Roman" w:eastAsia="Arial Unicode MS" w:hAnsi="Times New Roman" w:cs="Times New Roman"/>
          <w:lang w:eastAsia="ru-RU"/>
        </w:rPr>
        <w:lastRenderedPageBreak/>
        <w:t>Муниципальное образовательное учреждение дополнительного образования детей «</w:t>
      </w:r>
      <w:proofErr w:type="spellStart"/>
      <w:r w:rsidRPr="00771D4A">
        <w:rPr>
          <w:rFonts w:ascii="Times New Roman" w:eastAsia="Arial Unicode MS" w:hAnsi="Times New Roman" w:cs="Times New Roman"/>
          <w:lang w:eastAsia="ru-RU"/>
        </w:rPr>
        <w:t>Корткеросский</w:t>
      </w:r>
      <w:proofErr w:type="spellEnd"/>
      <w:r w:rsidRPr="00771D4A">
        <w:rPr>
          <w:rFonts w:ascii="Times New Roman" w:eastAsia="Arial Unicode MS" w:hAnsi="Times New Roman" w:cs="Times New Roman"/>
          <w:lang w:eastAsia="ru-RU"/>
        </w:rPr>
        <w:t xml:space="preserve"> районный центр дополнительного образования детей»</w:t>
      </w:r>
    </w:p>
    <w:p w:rsidR="00771D4A" w:rsidRPr="00771D4A" w:rsidRDefault="00771D4A" w:rsidP="00771D4A">
      <w:pPr>
        <w:tabs>
          <w:tab w:val="left" w:pos="5761"/>
        </w:tabs>
        <w:spacing w:after="0" w:line="413" w:lineRule="exact"/>
        <w:ind w:left="20"/>
        <w:rPr>
          <w:rFonts w:ascii="Times New Roman" w:hAnsi="Times New Roman" w:cs="Times New Roman"/>
          <w:b/>
          <w:bCs/>
        </w:rPr>
      </w:pPr>
      <w:bookmarkStart w:id="1" w:name="bookmark0"/>
      <w:r w:rsidRPr="00771D4A">
        <w:rPr>
          <w:rFonts w:ascii="Times New Roman" w:hAnsi="Times New Roman" w:cs="Times New Roman"/>
          <w:b/>
          <w:bCs/>
        </w:rPr>
        <w:t>ПРИНЯТО:</w:t>
      </w:r>
      <w:r w:rsidRPr="00771D4A">
        <w:rPr>
          <w:rFonts w:ascii="Times New Roman" w:hAnsi="Times New Roman" w:cs="Times New Roman"/>
          <w:b/>
          <w:bCs/>
        </w:rPr>
        <w:tab/>
        <w:t>УТВЕРЖДЕНО:</w:t>
      </w:r>
      <w:bookmarkEnd w:id="1"/>
    </w:p>
    <w:p w:rsidR="00771D4A" w:rsidRPr="00771D4A" w:rsidRDefault="00771D4A" w:rsidP="00771D4A">
      <w:pPr>
        <w:tabs>
          <w:tab w:val="left" w:pos="5761"/>
        </w:tabs>
        <w:spacing w:after="0" w:line="413" w:lineRule="exact"/>
        <w:ind w:left="20"/>
        <w:rPr>
          <w:rFonts w:ascii="Times New Roman" w:eastAsia="Arial Unicode MS" w:hAnsi="Times New Roman" w:cs="Times New Roman"/>
          <w:lang w:eastAsia="ru-RU"/>
        </w:rPr>
      </w:pPr>
      <w:r w:rsidRPr="00771D4A">
        <w:rPr>
          <w:rFonts w:ascii="Times New Roman" w:eastAsia="Arial Unicode MS" w:hAnsi="Times New Roman" w:cs="Times New Roman"/>
          <w:lang w:eastAsia="ru-RU"/>
        </w:rPr>
        <w:t>Педагогическим советом</w:t>
      </w:r>
      <w:r w:rsidRPr="00771D4A">
        <w:rPr>
          <w:rFonts w:ascii="Times New Roman" w:eastAsia="Arial Unicode MS" w:hAnsi="Times New Roman" w:cs="Times New Roman"/>
          <w:lang w:eastAsia="ru-RU"/>
        </w:rPr>
        <w:tab/>
        <w:t>директор МОУ ДОД «КРЦДОД»</w:t>
      </w:r>
    </w:p>
    <w:p w:rsidR="00771D4A" w:rsidRPr="00771D4A" w:rsidRDefault="00771D4A" w:rsidP="00771D4A">
      <w:pPr>
        <w:tabs>
          <w:tab w:val="left" w:leader="underscore" w:pos="2703"/>
          <w:tab w:val="left" w:pos="5761"/>
          <w:tab w:val="left" w:leader="underscore" w:pos="7729"/>
        </w:tabs>
        <w:spacing w:after="0" w:line="413" w:lineRule="exact"/>
        <w:ind w:left="20"/>
        <w:rPr>
          <w:rFonts w:ascii="Times New Roman" w:eastAsia="Arial Unicode MS" w:hAnsi="Times New Roman" w:cs="Times New Roman"/>
          <w:lang w:eastAsia="ru-RU"/>
        </w:rPr>
      </w:pPr>
      <w:r w:rsidRPr="00771D4A">
        <w:rPr>
          <w:rFonts w:ascii="Times New Roman" w:eastAsia="Arial Unicode MS" w:hAnsi="Times New Roman" w:cs="Times New Roman"/>
          <w:lang w:eastAsia="ru-RU"/>
        </w:rPr>
        <w:t>Протокол №</w:t>
      </w:r>
      <w:r w:rsidRPr="00771D4A">
        <w:rPr>
          <w:rFonts w:ascii="Times New Roman" w:eastAsia="Arial Unicode MS" w:hAnsi="Times New Roman" w:cs="Times New Roman"/>
          <w:lang w:eastAsia="ru-RU"/>
        </w:rPr>
        <w:tab/>
      </w:r>
      <w:r w:rsidRPr="00771D4A">
        <w:rPr>
          <w:rFonts w:ascii="Times New Roman" w:eastAsia="Arial Unicode MS" w:hAnsi="Times New Roman" w:cs="Times New Roman"/>
          <w:lang w:eastAsia="ru-RU"/>
        </w:rPr>
        <w:tab/>
      </w:r>
      <w:r w:rsidRPr="00771D4A">
        <w:rPr>
          <w:rFonts w:ascii="Times New Roman" w:eastAsia="Arial Unicode MS" w:hAnsi="Times New Roman" w:cs="Times New Roman"/>
          <w:lang w:eastAsia="ru-RU"/>
        </w:rPr>
        <w:tab/>
        <w:t>Т. А. Борискина</w:t>
      </w:r>
    </w:p>
    <w:p w:rsidR="00771D4A" w:rsidRPr="00771D4A" w:rsidRDefault="00771D4A" w:rsidP="00771D4A">
      <w:pPr>
        <w:tabs>
          <w:tab w:val="left" w:leader="underscore" w:pos="634"/>
          <w:tab w:val="left" w:leader="underscore" w:pos="1758"/>
          <w:tab w:val="left" w:leader="underscore" w:pos="2425"/>
          <w:tab w:val="left" w:pos="5766"/>
          <w:tab w:val="left" w:leader="underscore" w:pos="7201"/>
          <w:tab w:val="left" w:leader="underscore" w:pos="7844"/>
          <w:tab w:val="left" w:leader="underscore" w:pos="8694"/>
          <w:tab w:val="left" w:leader="underscore" w:pos="9207"/>
        </w:tabs>
        <w:spacing w:after="3091" w:line="413" w:lineRule="exact"/>
        <w:ind w:left="20"/>
        <w:rPr>
          <w:rFonts w:ascii="Times New Roman" w:eastAsia="Arial Unicode MS" w:hAnsi="Times New Roman" w:cs="Times New Roman"/>
          <w:lang w:eastAsia="ru-RU"/>
        </w:rPr>
      </w:pPr>
      <w:r w:rsidRPr="00771D4A">
        <w:rPr>
          <w:rFonts w:ascii="Times New Roman" w:eastAsia="Arial Unicode MS" w:hAnsi="Times New Roman" w:cs="Times New Roman"/>
          <w:lang w:eastAsia="ru-RU"/>
        </w:rPr>
        <w:t>от "</w:t>
      </w:r>
      <w:r w:rsidRPr="00771D4A">
        <w:rPr>
          <w:rFonts w:ascii="Times New Roman" w:eastAsia="Arial Unicode MS" w:hAnsi="Times New Roman" w:cs="Times New Roman"/>
          <w:lang w:eastAsia="ru-RU"/>
        </w:rPr>
        <w:tab/>
        <w:t>"</w:t>
      </w:r>
      <w:r w:rsidRPr="00771D4A">
        <w:rPr>
          <w:rFonts w:ascii="Times New Roman" w:eastAsia="Arial Unicode MS" w:hAnsi="Times New Roman" w:cs="Times New Roman"/>
          <w:lang w:eastAsia="ru-RU"/>
        </w:rPr>
        <w:tab/>
        <w:t>20_г.</w:t>
      </w:r>
      <w:r w:rsidRPr="00771D4A">
        <w:rPr>
          <w:rFonts w:ascii="Times New Roman" w:eastAsia="Arial Unicode MS" w:hAnsi="Times New Roman" w:cs="Times New Roman"/>
          <w:lang w:eastAsia="ru-RU"/>
        </w:rPr>
        <w:tab/>
      </w:r>
      <w:r w:rsidR="008C24D5" w:rsidRPr="008C24D5">
        <w:rPr>
          <w:rFonts w:ascii="Times New Roman" w:eastAsia="Arial Unicode MS" w:hAnsi="Times New Roman" w:cs="Times New Roman"/>
          <w:lang w:eastAsia="ru-RU"/>
        </w:rPr>
        <w:t xml:space="preserve">                                            </w:t>
      </w:r>
      <w:r w:rsidR="008C24D5">
        <w:rPr>
          <w:rFonts w:ascii="Times New Roman" w:eastAsia="Arial Unicode MS" w:hAnsi="Times New Roman" w:cs="Times New Roman"/>
          <w:lang w:eastAsia="ru-RU"/>
        </w:rPr>
        <w:t xml:space="preserve">                 </w:t>
      </w:r>
      <w:r w:rsidR="008C24D5" w:rsidRPr="00771D4A">
        <w:rPr>
          <w:rFonts w:ascii="Times New Roman" w:eastAsia="Arial Unicode MS" w:hAnsi="Times New Roman" w:cs="Times New Roman"/>
          <w:lang w:eastAsia="ru-RU"/>
        </w:rPr>
        <w:t>П</w:t>
      </w:r>
      <w:r w:rsidRPr="00771D4A">
        <w:rPr>
          <w:rFonts w:ascii="Times New Roman" w:eastAsia="Arial Unicode MS" w:hAnsi="Times New Roman" w:cs="Times New Roman"/>
          <w:lang w:eastAsia="ru-RU"/>
        </w:rPr>
        <w:t>риказ</w:t>
      </w:r>
      <w:r w:rsidR="008C24D5" w:rsidRPr="008C24D5">
        <w:rPr>
          <w:rFonts w:ascii="Times New Roman" w:eastAsia="Arial Unicode MS" w:hAnsi="Times New Roman" w:cs="Times New Roman"/>
          <w:lang w:eastAsia="ru-RU"/>
        </w:rPr>
        <w:t xml:space="preserve"> </w:t>
      </w:r>
      <w:r w:rsidRPr="00771D4A">
        <w:rPr>
          <w:rFonts w:ascii="Times New Roman" w:eastAsia="Arial Unicode MS" w:hAnsi="Times New Roman" w:cs="Times New Roman"/>
          <w:lang w:eastAsia="ru-RU"/>
        </w:rPr>
        <w:t xml:space="preserve"> №</w:t>
      </w:r>
      <w:r w:rsidR="008C24D5" w:rsidRPr="008C24D5">
        <w:rPr>
          <w:rFonts w:ascii="Times New Roman" w:eastAsia="Arial Unicode MS" w:hAnsi="Times New Roman" w:cs="Times New Roman"/>
          <w:lang w:eastAsia="ru-RU"/>
        </w:rPr>
        <w:t xml:space="preserve">__ </w:t>
      </w:r>
      <w:r w:rsidR="008C24D5">
        <w:rPr>
          <w:rFonts w:ascii="Times New Roman" w:eastAsia="Arial Unicode MS" w:hAnsi="Times New Roman" w:cs="Times New Roman"/>
          <w:lang w:eastAsia="ru-RU"/>
        </w:rPr>
        <w:t>от «__»_______2014год</w:t>
      </w:r>
    </w:p>
    <w:p w:rsidR="00771D4A" w:rsidRPr="00771D4A" w:rsidRDefault="00771D4A" w:rsidP="00771D4A">
      <w:pPr>
        <w:keepNext/>
        <w:keepLines/>
        <w:spacing w:after="0" w:line="374" w:lineRule="exact"/>
        <w:ind w:right="-20"/>
        <w:jc w:val="center"/>
        <w:outlineLvl w:val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2" w:name="bookmark1"/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Положение «Об образовательной программе»</w:t>
      </w:r>
      <w:bookmarkEnd w:id="2"/>
    </w:p>
    <w:p w:rsidR="007404AB" w:rsidRDefault="00771D4A" w:rsidP="00771D4A">
      <w:pPr>
        <w:keepNext/>
        <w:keepLines/>
        <w:spacing w:after="0" w:line="485" w:lineRule="exact"/>
        <w:ind w:right="-20"/>
        <w:jc w:val="center"/>
        <w:outlineLvl w:val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3" w:name="bookmark2"/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муниципального образовательного учреждения </w:t>
      </w:r>
    </w:p>
    <w:p w:rsidR="00771D4A" w:rsidRPr="00771D4A" w:rsidRDefault="00771D4A" w:rsidP="007404AB">
      <w:pPr>
        <w:keepNext/>
        <w:keepLines/>
        <w:spacing w:after="0" w:line="485" w:lineRule="exact"/>
        <w:ind w:right="-20"/>
        <w:jc w:val="center"/>
        <w:outlineLvl w:val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дополнительного</w:t>
      </w:r>
      <w:bookmarkStart w:id="4" w:name="bookmark3"/>
      <w:bookmarkEnd w:id="3"/>
      <w:r w:rsidR="007404AB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</w:t>
      </w:r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образования детей</w:t>
      </w:r>
      <w:bookmarkEnd w:id="4"/>
    </w:p>
    <w:p w:rsidR="00A5201D" w:rsidRDefault="00771D4A" w:rsidP="00A5201D">
      <w:pPr>
        <w:keepNext/>
        <w:keepLines/>
        <w:spacing w:after="0" w:line="485" w:lineRule="exact"/>
        <w:ind w:right="-20"/>
        <w:jc w:val="center"/>
        <w:outlineLvl w:val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5" w:name="bookmark4"/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«</w:t>
      </w:r>
      <w:proofErr w:type="spellStart"/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Корткеросский</w:t>
      </w:r>
      <w:proofErr w:type="spellEnd"/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районный центр </w:t>
      </w:r>
    </w:p>
    <w:p w:rsidR="00771D4A" w:rsidRPr="00771D4A" w:rsidRDefault="00771D4A" w:rsidP="00771D4A">
      <w:pPr>
        <w:keepNext/>
        <w:keepLines/>
        <w:spacing w:after="2172" w:line="485" w:lineRule="exact"/>
        <w:ind w:right="-20"/>
        <w:jc w:val="center"/>
        <w:outlineLvl w:val="0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771D4A">
        <w:rPr>
          <w:rFonts w:ascii="Times New Roman" w:hAnsi="Times New Roman" w:cs="Times New Roman"/>
          <w:b/>
          <w:bCs/>
          <w:spacing w:val="10"/>
          <w:sz w:val="28"/>
          <w:szCs w:val="28"/>
        </w:rPr>
        <w:t>дополнительного образования детей»</w:t>
      </w:r>
      <w:bookmarkEnd w:id="5"/>
    </w:p>
    <w:p w:rsidR="00771D4A" w:rsidRPr="0064435D" w:rsidRDefault="00771D4A" w:rsidP="00771D4A">
      <w:pPr>
        <w:spacing w:after="3558" w:line="170" w:lineRule="exact"/>
        <w:ind w:left="6820"/>
        <w:rPr>
          <w:rFonts w:ascii="Times New Roman" w:hAnsi="Times New Roman" w:cs="Times New Roman"/>
          <w:noProof/>
          <w:sz w:val="17"/>
          <w:szCs w:val="17"/>
        </w:rPr>
      </w:pPr>
    </w:p>
    <w:p w:rsidR="00771D4A" w:rsidRPr="00771D4A" w:rsidRDefault="00771D4A" w:rsidP="00771D4A">
      <w:pPr>
        <w:spacing w:after="0" w:line="220" w:lineRule="exact"/>
        <w:ind w:right="-20"/>
        <w:jc w:val="center"/>
        <w:rPr>
          <w:rFonts w:ascii="Times New Roman" w:eastAsia="Arial Unicode MS" w:hAnsi="Times New Roman" w:cs="Times New Roman"/>
          <w:lang w:eastAsia="ru-RU"/>
        </w:rPr>
      </w:pPr>
      <w:r w:rsidRPr="00771D4A">
        <w:rPr>
          <w:rFonts w:ascii="Times New Roman" w:eastAsia="Arial Unicode MS" w:hAnsi="Times New Roman" w:cs="Times New Roman"/>
          <w:lang w:eastAsia="ru-RU"/>
        </w:rPr>
        <w:t>2014год</w:t>
      </w:r>
    </w:p>
    <w:p w:rsidR="00C77E52" w:rsidRPr="0064435D" w:rsidRDefault="00C77E52"/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7404A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1.1.</w:t>
      </w:r>
      <w:r w:rsidRPr="00210B0B">
        <w:rPr>
          <w:rFonts w:ascii="Times New Roman" w:hAnsi="Times New Roman" w:cs="Times New Roman"/>
          <w:sz w:val="28"/>
          <w:szCs w:val="28"/>
        </w:rPr>
        <w:tab/>
        <w:t>Положение об образовательной программе муниципального образовательного учреждения дополнительного образования детей «</w:t>
      </w:r>
      <w:proofErr w:type="spellStart"/>
      <w:r w:rsidRPr="00210B0B">
        <w:rPr>
          <w:rFonts w:ascii="Times New Roman" w:hAnsi="Times New Roman" w:cs="Times New Roman"/>
          <w:sz w:val="28"/>
          <w:szCs w:val="28"/>
        </w:rPr>
        <w:t>Корткеросский</w:t>
      </w:r>
      <w:proofErr w:type="spellEnd"/>
      <w:r w:rsidRPr="00210B0B">
        <w:rPr>
          <w:rFonts w:ascii="Times New Roman" w:hAnsi="Times New Roman" w:cs="Times New Roman"/>
          <w:sz w:val="28"/>
          <w:szCs w:val="28"/>
        </w:rPr>
        <w:t xml:space="preserve"> районный центр дополнительного образования детей»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B0B">
        <w:rPr>
          <w:rFonts w:ascii="Times New Roman" w:hAnsi="Times New Roman" w:cs="Times New Roman"/>
          <w:sz w:val="28"/>
          <w:szCs w:val="28"/>
        </w:rPr>
        <w:t>(</w:t>
      </w:r>
      <w:r w:rsidR="007404AB">
        <w:rPr>
          <w:rFonts w:ascii="Times New Roman" w:hAnsi="Times New Roman" w:cs="Times New Roman"/>
          <w:sz w:val="28"/>
          <w:szCs w:val="28"/>
        </w:rPr>
        <w:t xml:space="preserve"> </w:t>
      </w:r>
      <w:r w:rsidRPr="00210B0B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210B0B">
        <w:rPr>
          <w:rFonts w:ascii="Times New Roman" w:hAnsi="Times New Roman" w:cs="Times New Roman"/>
          <w:sz w:val="28"/>
          <w:szCs w:val="28"/>
        </w:rPr>
        <w:t xml:space="preserve">- МОУ ДОД «КРЦДОД») (далее - Положение) разработано в соответствии с требованиями Федерального закона от 29.12.2012 </w:t>
      </w:r>
      <w:r w:rsidRPr="00210B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10B0B">
        <w:rPr>
          <w:rFonts w:ascii="Times New Roman" w:hAnsi="Times New Roman" w:cs="Times New Roman"/>
          <w:sz w:val="28"/>
          <w:szCs w:val="28"/>
        </w:rPr>
        <w:t xml:space="preserve"> 273-Ф3 "Об образовании в Российской Федерации" (глава 3, статья28, глава 2, статьи 12,13).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1.2.</w:t>
      </w:r>
      <w:r w:rsidRPr="00210B0B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является локальным </w:t>
      </w:r>
      <w:r w:rsidR="00AB4713" w:rsidRPr="00210B0B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210B0B">
        <w:rPr>
          <w:rFonts w:ascii="Times New Roman" w:hAnsi="Times New Roman" w:cs="Times New Roman"/>
          <w:sz w:val="28"/>
          <w:szCs w:val="28"/>
        </w:rPr>
        <w:t xml:space="preserve">актом МОУ ДОД «КРЦДОД», утверждается и реализуется </w:t>
      </w:r>
      <w:r w:rsidR="006F29B3">
        <w:rPr>
          <w:rFonts w:ascii="Times New Roman" w:hAnsi="Times New Roman" w:cs="Times New Roman"/>
          <w:sz w:val="28"/>
          <w:szCs w:val="28"/>
        </w:rPr>
        <w:t xml:space="preserve">в </w:t>
      </w:r>
      <w:r w:rsidRPr="00210B0B">
        <w:rPr>
          <w:rFonts w:ascii="Times New Roman" w:hAnsi="Times New Roman" w:cs="Times New Roman"/>
          <w:sz w:val="28"/>
          <w:szCs w:val="28"/>
        </w:rPr>
        <w:t xml:space="preserve">МОУ ДОД «КРЦДОД» самостоятельно; </w:t>
      </w:r>
      <w:r w:rsidR="006F29B3">
        <w:rPr>
          <w:rFonts w:ascii="Times New Roman" w:hAnsi="Times New Roman" w:cs="Times New Roman"/>
          <w:sz w:val="28"/>
          <w:szCs w:val="28"/>
        </w:rPr>
        <w:t xml:space="preserve">рассматривается методическим советом, </w:t>
      </w:r>
      <w:r w:rsidRPr="00210B0B">
        <w:rPr>
          <w:rFonts w:ascii="Times New Roman" w:hAnsi="Times New Roman" w:cs="Times New Roman"/>
          <w:sz w:val="28"/>
          <w:szCs w:val="28"/>
        </w:rPr>
        <w:t xml:space="preserve">принимается коллегиальным органом педагогическим советом, </w:t>
      </w:r>
      <w:r w:rsidR="006F29B3">
        <w:rPr>
          <w:rFonts w:ascii="Times New Roman" w:hAnsi="Times New Roman" w:cs="Times New Roman"/>
          <w:sz w:val="28"/>
          <w:szCs w:val="28"/>
        </w:rPr>
        <w:t>утверждается</w:t>
      </w:r>
      <w:r w:rsidRPr="00210B0B">
        <w:rPr>
          <w:rFonts w:ascii="Times New Roman" w:hAnsi="Times New Roman" w:cs="Times New Roman"/>
          <w:sz w:val="28"/>
          <w:szCs w:val="28"/>
        </w:rPr>
        <w:t xml:space="preserve"> приказом директора МОУ ДОД «КРЦДОД».</w:t>
      </w:r>
    </w:p>
    <w:p w:rsidR="008C2F59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1.3.</w:t>
      </w:r>
      <w:r w:rsidRPr="00210B0B">
        <w:rPr>
          <w:rFonts w:ascii="Times New Roman" w:hAnsi="Times New Roman" w:cs="Times New Roman"/>
          <w:sz w:val="28"/>
          <w:szCs w:val="28"/>
        </w:rPr>
        <w:tab/>
        <w:t xml:space="preserve">Образовательная программа </w:t>
      </w:r>
      <w:r w:rsidR="008C2F59" w:rsidRPr="00210B0B">
        <w:rPr>
          <w:rFonts w:ascii="Times New Roman" w:hAnsi="Times New Roman" w:cs="Times New Roman"/>
          <w:sz w:val="28"/>
          <w:szCs w:val="28"/>
        </w:rPr>
        <w:t xml:space="preserve">МОУ ДОД «КРЦДОД» </w:t>
      </w:r>
      <w:r w:rsidR="008C2F59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8C2F59" w:rsidRPr="008936D4">
        <w:rPr>
          <w:rFonts w:ascii="Times New Roman" w:hAnsi="Times New Roman" w:cs="Times New Roman"/>
          <w:sz w:val="28"/>
          <w:szCs w:val="28"/>
        </w:rPr>
        <w:t xml:space="preserve"> комплекс основных характеристик дополнительного образования (объём, содержание, планируемые результаты), организационно- педагогические условия, </w:t>
      </w:r>
      <w:proofErr w:type="gramStart"/>
      <w:r w:rsidR="008C2F59" w:rsidRPr="008936D4">
        <w:rPr>
          <w:rFonts w:ascii="Times New Roman" w:hAnsi="Times New Roman" w:cs="Times New Roman"/>
          <w:sz w:val="28"/>
          <w:szCs w:val="28"/>
        </w:rPr>
        <w:t>представленные  в</w:t>
      </w:r>
      <w:proofErr w:type="gramEnd"/>
      <w:r w:rsidR="008C2F59" w:rsidRPr="008936D4">
        <w:rPr>
          <w:rFonts w:ascii="Times New Roman" w:hAnsi="Times New Roman" w:cs="Times New Roman"/>
          <w:sz w:val="28"/>
          <w:szCs w:val="28"/>
        </w:rPr>
        <w:t xml:space="preserve"> виде учебного плана, календарного учебного графика, рабочих дополнительных общеразвивающих программ объединений, а также оценочных  материалов. В образовательной программе освещаются вопросы методического, кадрового обеспечения деятельности в соответствии с особенностями и возможностями МОУ ДОД « КРЦДОД», перспективы его развития.</w:t>
      </w:r>
    </w:p>
    <w:p w:rsidR="00AB4713" w:rsidRDefault="008C2F59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6D4">
        <w:rPr>
          <w:rFonts w:ascii="Times New Roman" w:hAnsi="Times New Roman" w:cs="Times New Roman"/>
          <w:sz w:val="28"/>
          <w:szCs w:val="28"/>
        </w:rPr>
        <w:t xml:space="preserve"> </w:t>
      </w:r>
      <w:r w:rsidR="00C662E3" w:rsidRPr="00210B0B">
        <w:rPr>
          <w:rFonts w:ascii="Times New Roman" w:hAnsi="Times New Roman" w:cs="Times New Roman"/>
          <w:sz w:val="28"/>
          <w:szCs w:val="28"/>
        </w:rPr>
        <w:t>1.4.</w:t>
      </w:r>
      <w:r w:rsidR="00C662E3" w:rsidRPr="00210B0B">
        <w:rPr>
          <w:rFonts w:ascii="Times New Roman" w:hAnsi="Times New Roman" w:cs="Times New Roman"/>
          <w:sz w:val="28"/>
          <w:szCs w:val="28"/>
        </w:rPr>
        <w:tab/>
      </w:r>
      <w:r w:rsidR="00AB4713" w:rsidRPr="00210B0B">
        <w:rPr>
          <w:rFonts w:ascii="Times New Roman" w:hAnsi="Times New Roman" w:cs="Times New Roman"/>
          <w:sz w:val="28"/>
          <w:szCs w:val="28"/>
        </w:rPr>
        <w:t>Образовательная программа МОУ ДОД «КРЦДОД» гарантирует возможность достижения результатов образования, планируемых дополнительными общеразвивающими программами, и обеспечивает права учащихся на получение доступного качественного дополнительного образования.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1.5.</w:t>
      </w:r>
      <w:r w:rsidRPr="00210B0B">
        <w:rPr>
          <w:rFonts w:ascii="Times New Roman" w:hAnsi="Times New Roman" w:cs="Times New Roman"/>
          <w:sz w:val="28"/>
          <w:szCs w:val="28"/>
        </w:rPr>
        <w:tab/>
      </w:r>
      <w:r w:rsidR="00AB4713" w:rsidRPr="00210B0B">
        <w:rPr>
          <w:rFonts w:ascii="Times New Roman" w:hAnsi="Times New Roman" w:cs="Times New Roman"/>
          <w:sz w:val="28"/>
          <w:szCs w:val="28"/>
        </w:rPr>
        <w:t>МОУ ДОД «КРЦДОД» несет ответственность перед родителями учащихся и учредителем за выполнение своей образовательной программы и ежегодно публикует отчет о ее выполнении.</w:t>
      </w:r>
    </w:p>
    <w:p w:rsidR="00C662E3" w:rsidRPr="006F29B3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9B3">
        <w:rPr>
          <w:rFonts w:ascii="Times New Roman" w:hAnsi="Times New Roman" w:cs="Times New Roman"/>
          <w:sz w:val="28"/>
          <w:szCs w:val="28"/>
        </w:rPr>
        <w:t>2. СТРУКТУРА И СОДЕРЖАНИЕ ОБРАЗОВАТЕЛЬНОЙ ПРОГРАММЫ</w:t>
      </w:r>
    </w:p>
    <w:p w:rsidR="0064435D" w:rsidRPr="0064435D" w:rsidRDefault="0064435D" w:rsidP="0064435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Структура и содержание образовательной программы: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 xml:space="preserve">Введение (паспорт: нормативно-правовое обоснование образовательной программы; сроки реализации, цель и задачи программы; категории потребителей; </w:t>
      </w:r>
      <w:r w:rsidRPr="0064435D">
        <w:rPr>
          <w:rFonts w:ascii="Times New Roman" w:eastAsia="Arial Unicode MS" w:hAnsi="Times New Roman" w:cs="Times New Roman"/>
          <w:bCs/>
          <w:sz w:val="28"/>
          <w:szCs w:val="28"/>
          <w:shd w:val="clear" w:color="auto" w:fill="FFFFFF"/>
          <w:lang w:eastAsia="ru-RU"/>
        </w:rPr>
        <w:t>ожидаемые результаты реализации образовательной программы;</w:t>
      </w:r>
      <w:r w:rsidRPr="0064435D">
        <w:rPr>
          <w:rFonts w:ascii="Times New Roman" w:eastAsia="Arial Unicode MS" w:hAnsi="Times New Roman" w:cs="Times New Roman"/>
          <w:sz w:val="28"/>
          <w:szCs w:val="28"/>
        </w:rPr>
        <w:t xml:space="preserve"> модель выпускника, контроль реализации).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Общие сведения об МОУ ДОД «КРЦДОД».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Образовательная политика (концептуальная основа содержания деятельности учреждения).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lastRenderedPageBreak/>
        <w:t>Характеристика дополнительных общеразвивающих программ.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Организация промежуточной и итоговой аттестации.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Организация образовательного процесса. Учебный план. Годовой календарный график.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Организация воспитательного процесса.</w:t>
      </w:r>
    </w:p>
    <w:p w:rsidR="0064435D" w:rsidRPr="0064435D" w:rsidRDefault="0064435D" w:rsidP="006443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435D">
        <w:rPr>
          <w:rFonts w:ascii="Times New Roman" w:eastAsia="Arial Unicode MS" w:hAnsi="Times New Roman" w:cs="Times New Roman"/>
          <w:sz w:val="28"/>
          <w:szCs w:val="28"/>
        </w:rPr>
        <w:t>Паспорта дополнительных общеразвивающих программ.</w:t>
      </w:r>
    </w:p>
    <w:p w:rsidR="0064435D" w:rsidRPr="0064435D" w:rsidRDefault="0064435D" w:rsidP="0064435D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404A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3. ПОРЯДОК ВКЛЮЧЕНИЯ ОБРАЗОВАТЕЛЬНОЙ ПРОГРАММЫ В О</w:t>
      </w:r>
      <w:r w:rsidR="007404AB">
        <w:rPr>
          <w:rFonts w:ascii="Times New Roman" w:hAnsi="Times New Roman" w:cs="Times New Roman"/>
          <w:sz w:val="28"/>
          <w:szCs w:val="28"/>
        </w:rPr>
        <w:t>Б</w:t>
      </w:r>
      <w:r w:rsidRPr="00210B0B">
        <w:rPr>
          <w:rFonts w:ascii="Times New Roman" w:hAnsi="Times New Roman" w:cs="Times New Roman"/>
          <w:sz w:val="28"/>
          <w:szCs w:val="28"/>
        </w:rPr>
        <w:t xml:space="preserve">РАЗОВАТЕЛЬНЫЙ </w:t>
      </w:r>
      <w:r w:rsidR="007404AB">
        <w:rPr>
          <w:rFonts w:ascii="Times New Roman" w:hAnsi="Times New Roman" w:cs="Times New Roman"/>
          <w:sz w:val="28"/>
          <w:szCs w:val="28"/>
        </w:rPr>
        <w:t>ПРОЦЕСС.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Включение образовательной программы в образовательный процесс предполагает проведение следующих процедур: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3.1.</w:t>
      </w:r>
      <w:r w:rsidRPr="00210B0B">
        <w:rPr>
          <w:rFonts w:ascii="Times New Roman" w:hAnsi="Times New Roman" w:cs="Times New Roman"/>
          <w:sz w:val="28"/>
          <w:szCs w:val="28"/>
        </w:rPr>
        <w:tab/>
        <w:t>Рецензирование. Используются внутренние формы экспертизы (обсуждение образовательной программы на заседании методического совета МОУ ДОД «КРЦДОД».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3.2.</w:t>
      </w:r>
      <w:r w:rsidRPr="00210B0B">
        <w:rPr>
          <w:rFonts w:ascii="Times New Roman" w:hAnsi="Times New Roman" w:cs="Times New Roman"/>
          <w:sz w:val="28"/>
          <w:szCs w:val="28"/>
        </w:rPr>
        <w:tab/>
        <w:t>Рассмотрение.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1)</w:t>
      </w:r>
      <w:r w:rsidRPr="00210B0B">
        <w:rPr>
          <w:rFonts w:ascii="Times New Roman" w:hAnsi="Times New Roman" w:cs="Times New Roman"/>
          <w:sz w:val="28"/>
          <w:szCs w:val="28"/>
        </w:rPr>
        <w:tab/>
        <w:t>Проект образовательной программы представляется педагогическим и административным работникам (далее- сотрудники) МОУ ДОД «КРЦДОД» на рассм</w:t>
      </w:r>
      <w:r w:rsidR="00484BC5">
        <w:rPr>
          <w:rFonts w:ascii="Times New Roman" w:hAnsi="Times New Roman" w:cs="Times New Roman"/>
          <w:sz w:val="28"/>
          <w:szCs w:val="28"/>
        </w:rPr>
        <w:t>от</w:t>
      </w:r>
      <w:r w:rsidRPr="00210B0B">
        <w:rPr>
          <w:rFonts w:ascii="Times New Roman" w:hAnsi="Times New Roman" w:cs="Times New Roman"/>
          <w:sz w:val="28"/>
          <w:szCs w:val="28"/>
        </w:rPr>
        <w:t>рение.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2)</w:t>
      </w:r>
      <w:r w:rsidRPr="00210B0B">
        <w:rPr>
          <w:rFonts w:ascii="Times New Roman" w:hAnsi="Times New Roman" w:cs="Times New Roman"/>
          <w:sz w:val="28"/>
          <w:szCs w:val="28"/>
        </w:rPr>
        <w:tab/>
        <w:t>Не позднее пяти рабочих дней со дня получения проекта образовательной программы, сотрудники направляют директору МОУ ДОД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«КРЦДОД» мотивированное мнение по проекту в письменной форме.</w:t>
      </w:r>
    </w:p>
    <w:p w:rsidR="00C662E3" w:rsidRPr="00210B0B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3)</w:t>
      </w:r>
      <w:r w:rsidRPr="00210B0B">
        <w:rPr>
          <w:rFonts w:ascii="Times New Roman" w:hAnsi="Times New Roman" w:cs="Times New Roman"/>
          <w:sz w:val="28"/>
          <w:szCs w:val="28"/>
        </w:rPr>
        <w:tab/>
        <w:t>В случае если сотрудники выразили согласие с проектом образовательной программы, либо если мотивированное мнение не поступило в указанный срок, директор МОУ ДОД «КРЦДОД» имеет право принять образовательную программу.</w:t>
      </w:r>
    </w:p>
    <w:p w:rsidR="00210B0B" w:rsidRPr="00484BC5" w:rsidRDefault="00C662E3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4)</w:t>
      </w:r>
      <w:r w:rsidRPr="00210B0B">
        <w:rPr>
          <w:rFonts w:ascii="Times New Roman" w:hAnsi="Times New Roman" w:cs="Times New Roman"/>
          <w:sz w:val="28"/>
          <w:szCs w:val="28"/>
        </w:rPr>
        <w:tab/>
        <w:t>В случае если сотрудники высказали предложения к проекту образовательной программы, директор МОУ ДОД «КРЦДОД»</w:t>
      </w:r>
      <w:r w:rsidR="00484BC5">
        <w:rPr>
          <w:rFonts w:ascii="Times New Roman" w:hAnsi="Times New Roman" w:cs="Times New Roman"/>
          <w:sz w:val="28"/>
          <w:szCs w:val="28"/>
        </w:rPr>
        <w:t xml:space="preserve"> </w:t>
      </w:r>
      <w:r w:rsidR="00210B0B" w:rsidRPr="00210B0B">
        <w:rPr>
          <w:rFonts w:ascii="Times New Roman" w:hAnsi="Times New Roman" w:cs="Times New Roman"/>
          <w:sz w:val="28"/>
          <w:szCs w:val="28"/>
        </w:rPr>
        <w:t>имеет право принять образовательную программу с учетом указанных предложений.</w:t>
      </w:r>
    </w:p>
    <w:p w:rsidR="00484BC5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 xml:space="preserve">5) </w:t>
      </w:r>
      <w:r w:rsidR="00484BC5">
        <w:rPr>
          <w:rFonts w:ascii="Times New Roman" w:hAnsi="Times New Roman" w:cs="Times New Roman"/>
          <w:sz w:val="28"/>
          <w:szCs w:val="28"/>
        </w:rPr>
        <w:t xml:space="preserve">В </w:t>
      </w:r>
      <w:r w:rsidRPr="00210B0B">
        <w:rPr>
          <w:rFonts w:ascii="Times New Roman" w:hAnsi="Times New Roman" w:cs="Times New Roman"/>
          <w:sz w:val="28"/>
          <w:szCs w:val="28"/>
        </w:rPr>
        <w:t xml:space="preserve">случае если мотивированное мнение сотрудников не содержит согласия с проектом образовательной программы, либо содержит предложения по его совершенствованию, которые директор МОУ ДОД «КРЦДОД» учитывать </w:t>
      </w:r>
      <w:r w:rsidR="00484BC5">
        <w:rPr>
          <w:rFonts w:ascii="Times New Roman" w:hAnsi="Times New Roman" w:cs="Times New Roman"/>
          <w:sz w:val="28"/>
          <w:szCs w:val="28"/>
        </w:rPr>
        <w:t>н</w:t>
      </w:r>
      <w:r w:rsidRPr="00210B0B">
        <w:rPr>
          <w:rFonts w:ascii="Times New Roman" w:hAnsi="Times New Roman" w:cs="Times New Roman"/>
          <w:sz w:val="28"/>
          <w:szCs w:val="28"/>
        </w:rPr>
        <w:t xml:space="preserve">е планирует, директор МОУ ДОД «КРЦДОД» в течение трех дней после получения мотивированного мнения проводит дополнительные консультации с сотрудниками в целях достижения взаимоприемлемого решения. </w:t>
      </w:r>
    </w:p>
    <w:p w:rsidR="00484BC5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 xml:space="preserve">3.3. Утверждение. Программа утверждается директором МОУ ДОД «КРЦДОД». Если рецензии содержат замечания или если выявлены недостатки, то она утверждается после устранения замечаний. 4.УПРАВЛЕНИЕ ПРОЦЕССОМ РЕАЛИЗАЦИИ ОБРАЗОВАТЕЛЬНОЙ 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ПРОГРАММЫ.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lastRenderedPageBreak/>
        <w:t>4.1 Методический совет МОУ ДОД «КРЦДОРД» рассматривает образовательную программу и выносит решение о дальнейшем рассмотрении на педагогическом совете или доработке.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4.2</w:t>
      </w:r>
      <w:r w:rsidR="00484BC5">
        <w:rPr>
          <w:rFonts w:ascii="Times New Roman" w:hAnsi="Times New Roman" w:cs="Times New Roman"/>
          <w:sz w:val="28"/>
          <w:szCs w:val="28"/>
        </w:rPr>
        <w:t xml:space="preserve"> </w:t>
      </w:r>
      <w:r w:rsidRPr="00210B0B">
        <w:rPr>
          <w:rFonts w:ascii="Times New Roman" w:hAnsi="Times New Roman" w:cs="Times New Roman"/>
          <w:sz w:val="28"/>
          <w:szCs w:val="28"/>
        </w:rPr>
        <w:t>Педагогический совет рассматривает образовательную программу и учебный план МОУ ДОД «КРЦДОД» и рекомендует к утверждению или доработке.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4.3</w:t>
      </w:r>
      <w:r w:rsidR="00484BC5">
        <w:rPr>
          <w:rFonts w:ascii="Times New Roman" w:hAnsi="Times New Roman" w:cs="Times New Roman"/>
          <w:sz w:val="28"/>
          <w:szCs w:val="28"/>
        </w:rPr>
        <w:t xml:space="preserve"> </w:t>
      </w:r>
      <w:r w:rsidRPr="00210B0B">
        <w:rPr>
          <w:rFonts w:ascii="Times New Roman" w:hAnsi="Times New Roman" w:cs="Times New Roman"/>
          <w:sz w:val="28"/>
          <w:szCs w:val="28"/>
        </w:rPr>
        <w:t>Директор МОУ ДОД «КРЦДОД» в случае рекомендации к утверждению: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утверждает образовательную программу и учебный план МОУ ДОД «КРЦДОД»;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утверждает дополнительные общеразвивающие программы;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обеспечивает стратегическое управление реализацией образовательной программы;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создает необходимые организационно-педагогические и материально- технические условия для выполнения образовательной программы.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4.4</w:t>
      </w:r>
      <w:r w:rsidR="00484BC5">
        <w:rPr>
          <w:rFonts w:ascii="Times New Roman" w:hAnsi="Times New Roman" w:cs="Times New Roman"/>
          <w:sz w:val="28"/>
          <w:szCs w:val="28"/>
        </w:rPr>
        <w:t xml:space="preserve"> </w:t>
      </w:r>
      <w:r w:rsidR="006F29B3">
        <w:rPr>
          <w:rFonts w:ascii="Times New Roman" w:hAnsi="Times New Roman" w:cs="Times New Roman"/>
          <w:sz w:val="28"/>
          <w:szCs w:val="28"/>
        </w:rPr>
        <w:t>Директор МОУ ДОД «КРЦД</w:t>
      </w:r>
      <w:r w:rsidRPr="00210B0B">
        <w:rPr>
          <w:rFonts w:ascii="Times New Roman" w:hAnsi="Times New Roman" w:cs="Times New Roman"/>
          <w:sz w:val="28"/>
          <w:szCs w:val="28"/>
        </w:rPr>
        <w:t>ОД» в случае рекомендации к доработке: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выносит решение к доработке в трехдневный срок.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4.5. Заместитель директора по учебно- воспитательной работе: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 xml:space="preserve">обеспечивает разработку </w:t>
      </w:r>
      <w:r w:rsidR="006F29B3">
        <w:rPr>
          <w:rFonts w:ascii="Times New Roman" w:hAnsi="Times New Roman" w:cs="Times New Roman"/>
          <w:sz w:val="28"/>
          <w:szCs w:val="28"/>
        </w:rPr>
        <w:t>дополнительных общеразвивающих</w:t>
      </w:r>
      <w:r w:rsidRPr="00210B0B">
        <w:rPr>
          <w:rFonts w:ascii="Times New Roman" w:hAnsi="Times New Roman" w:cs="Times New Roman"/>
          <w:sz w:val="28"/>
          <w:szCs w:val="28"/>
        </w:rPr>
        <w:t xml:space="preserve"> программ, учебного плана в соответствии с </w:t>
      </w:r>
      <w:r w:rsidR="00484BC5" w:rsidRPr="00210B0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10B0B">
        <w:rPr>
          <w:rFonts w:ascii="Times New Roman" w:hAnsi="Times New Roman" w:cs="Times New Roman"/>
          <w:sz w:val="28"/>
          <w:szCs w:val="28"/>
        </w:rPr>
        <w:t>локальными актами МОУ ДОД «КРЦДОД»;</w:t>
      </w:r>
    </w:p>
    <w:p w:rsidR="00210B0B" w:rsidRPr="0064435D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организует на их основе образовательный процесс в МОУ ДОД «КРЦДОД»;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осуществляет контроль и анализ выполнения дополнительных общеразвивающих программ;</w:t>
      </w:r>
    </w:p>
    <w:p w:rsidR="00210B0B" w:rsidRPr="00210B0B" w:rsidRDefault="00484BC5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0B" w:rsidRPr="00210B0B">
        <w:rPr>
          <w:rFonts w:ascii="Times New Roman" w:hAnsi="Times New Roman" w:cs="Times New Roman"/>
          <w:sz w:val="28"/>
          <w:szCs w:val="28"/>
        </w:rPr>
        <w:t>обеспечивает итоговый анализ и корректировку образовательной программы;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4.6.Заведующий отделом гражданско - патриотического воспитания МОУ ДОД «КРЦДОД»: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обеспечивает разработку образовательн</w:t>
      </w:r>
      <w:r w:rsidR="00484BC5">
        <w:rPr>
          <w:rFonts w:ascii="Times New Roman" w:hAnsi="Times New Roman" w:cs="Times New Roman"/>
          <w:sz w:val="28"/>
          <w:szCs w:val="28"/>
        </w:rPr>
        <w:t>ой</w:t>
      </w:r>
      <w:r w:rsidRPr="00210B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4BC5">
        <w:rPr>
          <w:rFonts w:ascii="Times New Roman" w:hAnsi="Times New Roman" w:cs="Times New Roman"/>
          <w:sz w:val="28"/>
          <w:szCs w:val="28"/>
        </w:rPr>
        <w:t xml:space="preserve">ы, учебного плана в </w:t>
      </w:r>
      <w:r w:rsidRPr="00210B0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84BC5" w:rsidRPr="00210B0B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210B0B">
        <w:rPr>
          <w:rFonts w:ascii="Times New Roman" w:hAnsi="Times New Roman" w:cs="Times New Roman"/>
          <w:sz w:val="28"/>
          <w:szCs w:val="28"/>
        </w:rPr>
        <w:t>локальными актами МОУ ДОД «КРЦДОД»;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осуществляет планирование образовательного процесса в МОУ ДОД «КРЦДОД»;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осуществляет контроль и анализ выполнения дополнительных общеразвивающих программ;</w:t>
      </w:r>
    </w:p>
    <w:p w:rsidR="00210B0B" w:rsidRPr="00210B0B" w:rsidRDefault="00484BC5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0B" w:rsidRPr="00210B0B">
        <w:rPr>
          <w:rFonts w:ascii="Times New Roman" w:hAnsi="Times New Roman" w:cs="Times New Roman"/>
          <w:sz w:val="28"/>
          <w:szCs w:val="28"/>
        </w:rPr>
        <w:t>обеспечивает итоговый анализ и корректировку образовательной программы;</w:t>
      </w:r>
    </w:p>
    <w:p w:rsidR="00210B0B" w:rsidRPr="00210B0B" w:rsidRDefault="00484BC5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0B0B" w:rsidRPr="00210B0B">
        <w:rPr>
          <w:rFonts w:ascii="Times New Roman" w:hAnsi="Times New Roman" w:cs="Times New Roman"/>
          <w:sz w:val="28"/>
          <w:szCs w:val="28"/>
        </w:rPr>
        <w:t>осуществляет организацию образовательной деятельности, не регламентированную учебным планом.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lastRenderedPageBreak/>
        <w:t>4.7.Методический совет координирует усилия педагогических работников МОУ ДОД «КРЦДОД» по развитию методи</w:t>
      </w:r>
      <w:r w:rsidR="00484BC5">
        <w:rPr>
          <w:rFonts w:ascii="Times New Roman" w:hAnsi="Times New Roman" w:cs="Times New Roman"/>
          <w:sz w:val="28"/>
          <w:szCs w:val="28"/>
        </w:rPr>
        <w:t>ческого обеспечения образовател</w:t>
      </w:r>
      <w:r w:rsidRPr="00210B0B">
        <w:rPr>
          <w:rFonts w:ascii="Times New Roman" w:hAnsi="Times New Roman" w:cs="Times New Roman"/>
          <w:sz w:val="28"/>
          <w:szCs w:val="28"/>
        </w:rPr>
        <w:t>ьной программы: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обеспечивает целостный анализ реализации образовательной программы;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-</w:t>
      </w:r>
      <w:r w:rsidRPr="00210B0B">
        <w:rPr>
          <w:rFonts w:ascii="Times New Roman" w:hAnsi="Times New Roman" w:cs="Times New Roman"/>
          <w:sz w:val="28"/>
          <w:szCs w:val="28"/>
        </w:rPr>
        <w:tab/>
        <w:t>способствует определению стратегических приоритетов образовательной программы.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5. ОЦЕНКА ЭФФЕКТИВНОСТИ ДЕЯТЕЛЬНОСТИ УЧРЕЖДЕНИЯ В ЧАСТИ РЕАЛИЗАЦИИ ОБРАЗОВАТЕЛЬНОЙ ПРОГРАММЫ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5.1.</w:t>
      </w:r>
      <w:r w:rsidRPr="00210B0B">
        <w:rPr>
          <w:rFonts w:ascii="Times New Roman" w:hAnsi="Times New Roman" w:cs="Times New Roman"/>
          <w:sz w:val="28"/>
          <w:szCs w:val="28"/>
        </w:rPr>
        <w:tab/>
        <w:t>Оценка эффективности деятельности МОУ ДОД «КРЦДОД» осуществляется на основе сравнения планируемых результатов освоения образовательной программы с результатами, достигнутыми выпускниками разных объединений по интересам.</w:t>
      </w:r>
    </w:p>
    <w:p w:rsidR="00210B0B" w:rsidRPr="00210B0B" w:rsidRDefault="00210B0B" w:rsidP="00210B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B0B">
        <w:rPr>
          <w:rFonts w:ascii="Times New Roman" w:hAnsi="Times New Roman" w:cs="Times New Roman"/>
          <w:sz w:val="28"/>
          <w:szCs w:val="28"/>
        </w:rPr>
        <w:t>5.2.</w:t>
      </w:r>
      <w:r w:rsidRPr="00210B0B">
        <w:rPr>
          <w:rFonts w:ascii="Times New Roman" w:hAnsi="Times New Roman" w:cs="Times New Roman"/>
          <w:sz w:val="28"/>
          <w:szCs w:val="28"/>
        </w:rPr>
        <w:tab/>
        <w:t>Контроль за реализацией образовательной программы осуществляется в соответствии с планом внутриучрежденческого контроля. Результаты и эффективность образовательной программы обсуждаются на административных совещаниях, заседаниях методического совета, педагогических советах.</w:t>
      </w:r>
    </w:p>
    <w:sectPr w:rsidR="00210B0B" w:rsidRPr="0021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DA1"/>
    <w:multiLevelType w:val="multilevel"/>
    <w:tmpl w:val="4598387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28"/>
    <w:rsid w:val="00210B0B"/>
    <w:rsid w:val="00474528"/>
    <w:rsid w:val="00484BC5"/>
    <w:rsid w:val="0064435D"/>
    <w:rsid w:val="006F29B3"/>
    <w:rsid w:val="007404AB"/>
    <w:rsid w:val="00771D4A"/>
    <w:rsid w:val="008C24D5"/>
    <w:rsid w:val="008C2F59"/>
    <w:rsid w:val="00A173D2"/>
    <w:rsid w:val="00A5201D"/>
    <w:rsid w:val="00AB4713"/>
    <w:rsid w:val="00C662E3"/>
    <w:rsid w:val="00C77E52"/>
    <w:rsid w:val="00F2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33A22-88CB-4661-8FD8-C7C6427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i3</cp:lastModifiedBy>
  <cp:revision>14</cp:revision>
  <cp:lastPrinted>2014-09-02T22:39:00Z</cp:lastPrinted>
  <dcterms:created xsi:type="dcterms:W3CDTF">2014-08-11T14:45:00Z</dcterms:created>
  <dcterms:modified xsi:type="dcterms:W3CDTF">2017-09-28T11:51:00Z</dcterms:modified>
</cp:coreProperties>
</file>