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63" w:rsidRDefault="00746A63"/>
    <w:p w:rsidR="005E4BF6" w:rsidRDefault="000B2A0D" w:rsidP="00477D8F">
      <w:pPr>
        <w:ind w:left="-993"/>
      </w:pPr>
      <w:bookmarkStart w:id="0" w:name="_GoBack"/>
      <w:r>
        <w:rPr>
          <w:noProof/>
        </w:rPr>
        <w:drawing>
          <wp:inline distT="0" distB="0" distL="0" distR="0">
            <wp:extent cx="6619875" cy="9356939"/>
            <wp:effectExtent l="0" t="0" r="0" b="0"/>
            <wp:docPr id="1" name="Рисунок 1" descr="C:\Users\i3\Desktop\Положение о режиме работы МОУ ДОД КРЦДОД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\Desktop\Положение о режиме работы МОУ ДОД КРЦДОД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935" cy="935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4BF6" w:rsidRDefault="005E4BF6"/>
    <w:p w:rsidR="005E4BF6" w:rsidRDefault="005E4BF6"/>
    <w:p w:rsidR="005E4BF6" w:rsidRDefault="005E4BF6" w:rsidP="005E4BF6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794408" w:rsidRPr="00FE3682" w:rsidRDefault="005E4BF6" w:rsidP="00794408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682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FE3682">
        <w:rPr>
          <w:rFonts w:ascii="Times New Roman" w:hAnsi="Times New Roman" w:cs="Times New Roman"/>
          <w:b w:val="0"/>
          <w:sz w:val="28"/>
          <w:szCs w:val="28"/>
        </w:rPr>
        <w:tab/>
        <w:t xml:space="preserve"> Положение устанавливает порядок функционирования </w:t>
      </w:r>
      <w:r w:rsidRPr="00FE3682">
        <w:rPr>
          <w:rFonts w:ascii="Times New Roman" w:hAnsi="Times New Roman" w:cs="Times New Roman"/>
          <w:b w:val="0"/>
          <w:sz w:val="28"/>
          <w:szCs w:val="28"/>
          <w:lang w:eastAsia="en-US"/>
        </w:rPr>
        <w:t>Муниципального образовательного учреждения дополнительного образования детей «Корткеросский районный центр дополнительного образования детей»</w:t>
      </w:r>
      <w:r w:rsidRPr="00FE3682">
        <w:rPr>
          <w:rFonts w:ascii="Times New Roman" w:hAnsi="Times New Roman" w:cs="Times New Roman"/>
          <w:b w:val="0"/>
          <w:sz w:val="28"/>
          <w:szCs w:val="28"/>
        </w:rPr>
        <w:t xml:space="preserve"> (далее МОУ ДОД «КРЦДОД»).</w:t>
      </w:r>
    </w:p>
    <w:p w:rsidR="005E4BF6" w:rsidRPr="00FE3682" w:rsidRDefault="005E4BF6" w:rsidP="00FE3682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E3682">
        <w:rPr>
          <w:rFonts w:ascii="Times New Roman" w:hAnsi="Times New Roman" w:cs="Times New Roman"/>
          <w:b w:val="0"/>
          <w:sz w:val="24"/>
          <w:szCs w:val="24"/>
        </w:rPr>
        <w:t xml:space="preserve">Настоящее Положение составлено в соответствии с Законом РФ «Об образовании в Российской Федерации» № 273-ФЗ от 29.12.2012 г., </w:t>
      </w:r>
      <w:r w:rsidR="00794408" w:rsidRPr="00FE3682">
        <w:rPr>
          <w:rFonts w:ascii="Times New Roman" w:hAnsi="Times New Roman" w:cs="Times New Roman"/>
          <w:b w:val="0"/>
          <w:sz w:val="24"/>
          <w:szCs w:val="24"/>
        </w:rPr>
        <w:t>СанПиН 2.4.4.3172- 14 от 04.07.2014 №41"Санитарно-эпидемиологические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детей"</w:t>
      </w:r>
      <w:r w:rsidR="00FE3682" w:rsidRPr="00FE368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E3682">
        <w:rPr>
          <w:rFonts w:ascii="Times New Roman" w:hAnsi="Times New Roman" w:cs="Times New Roman"/>
          <w:b w:val="0"/>
          <w:sz w:val="28"/>
          <w:szCs w:val="28"/>
        </w:rPr>
        <w:t>Уставом МОУ ДОД «КРЦДОД».</w:t>
      </w:r>
    </w:p>
    <w:p w:rsidR="005E4BF6" w:rsidRPr="00FE3682" w:rsidRDefault="005E4BF6" w:rsidP="005E4BF6">
      <w:pPr>
        <w:pStyle w:val="30"/>
        <w:keepNext/>
        <w:keepLines/>
        <w:numPr>
          <w:ilvl w:val="0"/>
          <w:numId w:val="1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682">
        <w:rPr>
          <w:rFonts w:ascii="Times New Roman" w:hAnsi="Times New Roman" w:cs="Times New Roman"/>
          <w:b w:val="0"/>
          <w:sz w:val="28"/>
          <w:szCs w:val="28"/>
        </w:rPr>
        <w:t>Настоящее</w:t>
      </w:r>
      <w:r w:rsidRPr="00FE3682">
        <w:rPr>
          <w:rFonts w:ascii="Times New Roman" w:hAnsi="Times New Roman" w:cs="Times New Roman"/>
          <w:b w:val="0"/>
          <w:sz w:val="28"/>
          <w:szCs w:val="28"/>
        </w:rPr>
        <w:tab/>
        <w:t>положение регламентирует функционирование МОУ ДОД «КРЦДОД» в период организации образовательного процесса, каникул, летнего отдыха учащихся.</w:t>
      </w:r>
    </w:p>
    <w:p w:rsidR="005E4BF6" w:rsidRPr="00FE3682" w:rsidRDefault="005E4BF6" w:rsidP="005E4BF6">
      <w:pPr>
        <w:pStyle w:val="30"/>
        <w:keepNext/>
        <w:keepLines/>
        <w:numPr>
          <w:ilvl w:val="0"/>
          <w:numId w:val="2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FE3682">
        <w:rPr>
          <w:rFonts w:ascii="Times New Roman" w:hAnsi="Times New Roman" w:cs="Times New Roman"/>
          <w:sz w:val="28"/>
          <w:szCs w:val="28"/>
        </w:rPr>
        <w:t>ЦЕЛИ И ЗАДАЧИ</w:t>
      </w:r>
      <w:bookmarkEnd w:id="1"/>
    </w:p>
    <w:p w:rsidR="005E4BF6" w:rsidRPr="00FE3682" w:rsidRDefault="005E4BF6" w:rsidP="005E4BF6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682">
        <w:rPr>
          <w:rFonts w:ascii="Times New Roman" w:hAnsi="Times New Roman" w:cs="Times New Roman"/>
          <w:b w:val="0"/>
          <w:sz w:val="28"/>
          <w:szCs w:val="28"/>
        </w:rPr>
        <w:t>Упорядочение учебно-воспитательного процесса в соответствие с нормативно- правовыми документами.</w:t>
      </w:r>
    </w:p>
    <w:p w:rsidR="005E4BF6" w:rsidRPr="00FE3682" w:rsidRDefault="005E4BF6" w:rsidP="005E4BF6">
      <w:pPr>
        <w:pStyle w:val="30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3682"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конституционных прав учащихся на образование и </w:t>
      </w:r>
      <w:proofErr w:type="spellStart"/>
      <w:r w:rsidRPr="00FE3682">
        <w:rPr>
          <w:rFonts w:ascii="Times New Roman" w:hAnsi="Times New Roman" w:cs="Times New Roman"/>
          <w:b w:val="0"/>
          <w:sz w:val="28"/>
          <w:szCs w:val="28"/>
        </w:rPr>
        <w:t>здоровьесбережение</w:t>
      </w:r>
      <w:proofErr w:type="spellEnd"/>
      <w:r w:rsidRPr="00FE368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4BF6" w:rsidRDefault="005E4BF6" w:rsidP="005E4BF6">
      <w:pPr>
        <w:pStyle w:val="30"/>
        <w:keepNext/>
        <w:keepLines/>
        <w:shd w:val="clear" w:color="auto" w:fill="auto"/>
        <w:spacing w:before="0" w:line="276" w:lineRule="auto"/>
        <w:ind w:firstLine="0"/>
        <w:jc w:val="both"/>
        <w:rPr>
          <w:sz w:val="28"/>
          <w:szCs w:val="28"/>
        </w:rPr>
      </w:pPr>
      <w:bookmarkStart w:id="2" w:name="bookmark5"/>
      <w:r>
        <w:rPr>
          <w:sz w:val="28"/>
          <w:szCs w:val="28"/>
        </w:rPr>
        <w:t xml:space="preserve">     3. РЕЖИМ РАБОТЫ МОУ ДОД «КРЦДОД» ВО ВРЕМЯ    ОРГАНИЗАЦИИ ОБРАЗОВАТЕЛЬНОГО ПРОЦЕССА</w:t>
      </w:r>
      <w:bookmarkEnd w:id="2"/>
    </w:p>
    <w:p w:rsidR="005E4BF6" w:rsidRDefault="005E4BF6" w:rsidP="005E4BF6">
      <w:pPr>
        <w:pStyle w:val="a5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образовательного процесса в МОУ ДОД «КРЦДОД» регламентируется учебным планом, годовым календарным графиком, расписанием учебных занятий.</w:t>
      </w:r>
    </w:p>
    <w:p w:rsidR="005E4BF6" w:rsidRDefault="005E4BF6" w:rsidP="005E4BF6">
      <w:pPr>
        <w:pStyle w:val="a5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</w:t>
      </w:r>
      <w:r>
        <w:rPr>
          <w:sz w:val="28"/>
          <w:szCs w:val="28"/>
          <w:u w:val="single"/>
        </w:rPr>
        <w:t>Продолжительность учебного года.</w:t>
      </w:r>
    </w:p>
    <w:p w:rsidR="005E4BF6" w:rsidRDefault="005E4BF6" w:rsidP="005E4BF6">
      <w:pPr>
        <w:pStyle w:val="a5"/>
        <w:numPr>
          <w:ilvl w:val="0"/>
          <w:numId w:val="4"/>
        </w:numPr>
        <w:shd w:val="clear" w:color="auto" w:fill="auto"/>
        <w:spacing w:after="0"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МОУ ДОД «КРЦДОД» проводит занятия с учащимися в течение всего календарного года, включая каникулярное время.</w:t>
      </w:r>
    </w:p>
    <w:p w:rsidR="005E4BF6" w:rsidRDefault="005E4BF6" w:rsidP="005E4BF6">
      <w:pPr>
        <w:pStyle w:val="a5"/>
        <w:numPr>
          <w:ilvl w:val="0"/>
          <w:numId w:val="4"/>
        </w:numPr>
        <w:shd w:val="clear" w:color="auto" w:fill="auto"/>
        <w:spacing w:after="0"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год начинается для групп 2-го и последующих годов обучения 01 сентября. Если 1 сентября приходится на нерабочий день, учебный год начинается в первый, следующий за ним рабочий день. </w:t>
      </w:r>
    </w:p>
    <w:p w:rsidR="005E4BF6" w:rsidRDefault="005E4BF6" w:rsidP="005E4BF6">
      <w:pPr>
        <w:pStyle w:val="a5"/>
        <w:numPr>
          <w:ilvl w:val="0"/>
          <w:numId w:val="4"/>
        </w:numPr>
        <w:shd w:val="clear" w:color="auto" w:fill="auto"/>
        <w:spacing w:after="0"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Учебный год для групп 1 года обучения начинается с 08 сентября (с 01 по 07 сентября - комплектование объединений).</w:t>
      </w:r>
    </w:p>
    <w:p w:rsidR="005E4BF6" w:rsidRDefault="005E4BF6" w:rsidP="005E4BF6">
      <w:pPr>
        <w:pStyle w:val="a5"/>
        <w:numPr>
          <w:ilvl w:val="0"/>
          <w:numId w:val="4"/>
        </w:numPr>
        <w:shd w:val="clear" w:color="auto" w:fill="auto"/>
        <w:spacing w:after="0" w:line="276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учебного года - 36 недель.</w:t>
      </w:r>
    </w:p>
    <w:p w:rsidR="005E4BF6" w:rsidRDefault="005E4BF6" w:rsidP="005E4BF6">
      <w:pPr>
        <w:pStyle w:val="a5"/>
        <w:numPr>
          <w:ilvl w:val="1"/>
          <w:numId w:val="5"/>
        </w:numPr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Регламентирование образовательного процесса на неделю.</w:t>
      </w:r>
    </w:p>
    <w:p w:rsidR="005E4BF6" w:rsidRDefault="005E4BF6" w:rsidP="005E4BF6">
      <w:pPr>
        <w:pStyle w:val="a5"/>
        <w:shd w:val="clear" w:color="auto" w:fill="auto"/>
        <w:spacing w:after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учебной рабочей недели - 6 дней.</w:t>
      </w:r>
    </w:p>
    <w:p w:rsidR="005E4BF6" w:rsidRDefault="005E4BF6" w:rsidP="005E4BF6">
      <w:pPr>
        <w:pStyle w:val="a5"/>
        <w:numPr>
          <w:ilvl w:val="1"/>
          <w:numId w:val="5"/>
        </w:numPr>
        <w:shd w:val="clear" w:color="auto" w:fill="auto"/>
        <w:tabs>
          <w:tab w:val="left" w:pos="1133"/>
        </w:tabs>
        <w:spacing w:after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Регламентирование образовательного процесса на день.</w:t>
      </w:r>
    </w:p>
    <w:p w:rsidR="005E4BF6" w:rsidRDefault="005E4BF6" w:rsidP="005E4BF6">
      <w:pPr>
        <w:pStyle w:val="a5"/>
        <w:numPr>
          <w:ilvl w:val="0"/>
          <w:numId w:val="6"/>
        </w:numPr>
        <w:shd w:val="clear" w:color="auto" w:fill="auto"/>
        <w:tabs>
          <w:tab w:val="left" w:pos="1326"/>
        </w:tabs>
        <w:spacing w:after="0"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работы каждого педагога дополнительного образования - за 15 минут до начала своего первого занятия.</w:t>
      </w:r>
    </w:p>
    <w:p w:rsidR="005E4BF6" w:rsidRDefault="005E4BF6" w:rsidP="005E4BF6">
      <w:pPr>
        <w:pStyle w:val="a5"/>
        <w:numPr>
          <w:ilvl w:val="0"/>
          <w:numId w:val="6"/>
        </w:numPr>
        <w:shd w:val="clear" w:color="auto" w:fill="auto"/>
        <w:tabs>
          <w:tab w:val="left" w:pos="1378"/>
        </w:tabs>
        <w:spacing w:after="0" w:line="276" w:lineRule="auto"/>
        <w:ind w:left="643"/>
        <w:jc w:val="both"/>
        <w:rPr>
          <w:sz w:val="28"/>
          <w:szCs w:val="28"/>
        </w:rPr>
      </w:pPr>
      <w:r>
        <w:rPr>
          <w:sz w:val="28"/>
          <w:szCs w:val="28"/>
        </w:rPr>
        <w:t>Категорически запрещается удаление учащихся из класса, моральное или физическое воздействие на учащихся.</w:t>
      </w:r>
    </w:p>
    <w:p w:rsidR="005E4BF6" w:rsidRDefault="005E4BF6" w:rsidP="005E4BF6">
      <w:pPr>
        <w:pStyle w:val="a5"/>
        <w:numPr>
          <w:ilvl w:val="0"/>
          <w:numId w:val="6"/>
        </w:numPr>
        <w:shd w:val="clear" w:color="auto" w:fill="auto"/>
        <w:tabs>
          <w:tab w:val="left" w:pos="1316"/>
        </w:tabs>
        <w:spacing w:after="0" w:line="276" w:lineRule="auto"/>
        <w:ind w:left="5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 дополнительного образования по окончании занятий выводит детей в гардероб и присутствует там до ухода из здания всех учащихся.</w:t>
      </w:r>
    </w:p>
    <w:p w:rsidR="005E4BF6" w:rsidRDefault="005E4BF6" w:rsidP="005E4BF6">
      <w:pPr>
        <w:pStyle w:val="a5"/>
        <w:numPr>
          <w:ilvl w:val="0"/>
          <w:numId w:val="6"/>
        </w:numPr>
        <w:shd w:val="clear" w:color="auto" w:fill="auto"/>
        <w:tabs>
          <w:tab w:val="left" w:pos="1426"/>
        </w:tabs>
        <w:spacing w:after="0" w:line="276" w:lineRule="auto"/>
        <w:ind w:left="58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экскурсий, походов, выходов с учащимися на внеаудиторные мероприятия за пределы учреждения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педагогический работник, который назначен приказом директора МОУ ДОД «КРЦДОД».</w:t>
      </w:r>
    </w:p>
    <w:p w:rsidR="005E4BF6" w:rsidRDefault="005E4BF6" w:rsidP="005E4BF6">
      <w:pPr>
        <w:pStyle w:val="a5"/>
        <w:numPr>
          <w:ilvl w:val="0"/>
          <w:numId w:val="6"/>
        </w:numPr>
        <w:shd w:val="clear" w:color="auto" w:fill="auto"/>
        <w:tabs>
          <w:tab w:val="left" w:pos="1402"/>
        </w:tabs>
        <w:spacing w:after="0" w:line="276" w:lineRule="auto"/>
        <w:ind w:left="530"/>
        <w:jc w:val="both"/>
        <w:rPr>
          <w:sz w:val="28"/>
          <w:szCs w:val="28"/>
        </w:rPr>
      </w:pPr>
      <w:r>
        <w:rPr>
          <w:sz w:val="28"/>
          <w:szCs w:val="28"/>
        </w:rPr>
        <w:t>Изменение в режиме работы МОУ ДОД «КРЦДОД» определяется в соответствие с нормативными - правовыми документами в случаях объявления карантина, актированных дней.</w:t>
      </w:r>
    </w:p>
    <w:p w:rsidR="005E4BF6" w:rsidRDefault="005E4BF6" w:rsidP="005E4BF6">
      <w:pPr>
        <w:pStyle w:val="a5"/>
        <w:numPr>
          <w:ilvl w:val="1"/>
          <w:numId w:val="5"/>
        </w:numPr>
        <w:shd w:val="clear" w:color="auto" w:fill="auto"/>
        <w:tabs>
          <w:tab w:val="left" w:pos="1133"/>
        </w:tabs>
        <w:spacing w:after="0"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Режим учебных занятий.</w:t>
      </w:r>
    </w:p>
    <w:p w:rsidR="005E4BF6" w:rsidRDefault="005E4BF6" w:rsidP="005E4BF6">
      <w:pPr>
        <w:pStyle w:val="a5"/>
        <w:numPr>
          <w:ilvl w:val="0"/>
          <w:numId w:val="7"/>
        </w:numPr>
        <w:shd w:val="clear" w:color="auto" w:fill="auto"/>
        <w:spacing w:after="0" w:line="276" w:lineRule="auto"/>
        <w:ind w:left="473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график на каждый учебный год утверждается приказом директора МОУ ДОД «КРЦДОД».</w:t>
      </w:r>
    </w:p>
    <w:p w:rsidR="005E4BF6" w:rsidRDefault="005E4BF6" w:rsidP="005E4BF6">
      <w:pPr>
        <w:pStyle w:val="a5"/>
        <w:numPr>
          <w:ilvl w:val="0"/>
          <w:numId w:val="7"/>
        </w:numPr>
        <w:shd w:val="clear" w:color="auto" w:fill="auto"/>
        <w:spacing w:after="0" w:line="276" w:lineRule="auto"/>
        <w:ind w:left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одного занятия - 45 минут. </w:t>
      </w:r>
    </w:p>
    <w:p w:rsidR="005E4BF6" w:rsidRDefault="005E4BF6" w:rsidP="005E4BF6">
      <w:pPr>
        <w:pStyle w:val="a5"/>
        <w:numPr>
          <w:ilvl w:val="0"/>
          <w:numId w:val="7"/>
        </w:numPr>
        <w:shd w:val="clear" w:color="auto" w:fill="auto"/>
        <w:spacing w:after="0" w:line="276" w:lineRule="auto"/>
        <w:ind w:left="4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Допускаются спаренные занятия продолжительностью 1 ч 30 минут с перерывом между занятиями не менее 10 минут, </w:t>
      </w:r>
    </w:p>
    <w:p w:rsidR="005E4BF6" w:rsidRDefault="005E4BF6" w:rsidP="005E4BF6">
      <w:pPr>
        <w:pStyle w:val="a5"/>
        <w:numPr>
          <w:ilvl w:val="0"/>
          <w:numId w:val="7"/>
        </w:numPr>
        <w:shd w:val="clear" w:color="auto" w:fill="auto"/>
        <w:spacing w:after="0" w:line="276" w:lineRule="auto"/>
        <w:ind w:left="473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учебных занятий составляется в строгом соответствии с требованиями «Санитарно-эпидемиологических правил и нормативов СанПиН 2.4.4.1251-</w:t>
      </w:r>
      <w:r>
        <w:rPr>
          <w:sz w:val="28"/>
          <w:szCs w:val="28"/>
        </w:rPr>
        <w:softHyphen/>
        <w:t>03», утвержденных Постановлением главного государственного санитарного врача РФ от 3 апреля 2003 г. № 27.</w:t>
      </w:r>
    </w:p>
    <w:p w:rsidR="005E4BF6" w:rsidRDefault="005E4BF6"/>
    <w:sectPr w:rsidR="005E4BF6" w:rsidSect="00477D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63493"/>
    <w:multiLevelType w:val="hybridMultilevel"/>
    <w:tmpl w:val="705E445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5E6916"/>
    <w:multiLevelType w:val="hybridMultilevel"/>
    <w:tmpl w:val="654205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64035"/>
    <w:multiLevelType w:val="hybridMultilevel"/>
    <w:tmpl w:val="9800BDF0"/>
    <w:lvl w:ilvl="0" w:tplc="CDDADA74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73691"/>
    <w:multiLevelType w:val="multilevel"/>
    <w:tmpl w:val="484AA55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55DF1C0C"/>
    <w:multiLevelType w:val="hybridMultilevel"/>
    <w:tmpl w:val="5C3AAA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82FFE"/>
    <w:multiLevelType w:val="hybridMultilevel"/>
    <w:tmpl w:val="77E29B70"/>
    <w:lvl w:ilvl="0" w:tplc="23CCCD3E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C1F9E"/>
    <w:multiLevelType w:val="hybridMultilevel"/>
    <w:tmpl w:val="7FB0179E"/>
    <w:lvl w:ilvl="0" w:tplc="75A23A38">
      <w:start w:val="1"/>
      <w:numFmt w:val="decimal"/>
      <w:lvlText w:val="1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6"/>
    <w:rsid w:val="000B2A0D"/>
    <w:rsid w:val="00477D8F"/>
    <w:rsid w:val="005E4BF6"/>
    <w:rsid w:val="00746A63"/>
    <w:rsid w:val="00794408"/>
    <w:rsid w:val="00E545C0"/>
    <w:rsid w:val="00F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99736-B3B8-4510-AEC3-DFB58F8A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BF6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5E4BF6"/>
    <w:pPr>
      <w:shd w:val="clear" w:color="auto" w:fill="FFFFFF"/>
      <w:spacing w:after="324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5E4BF6"/>
  </w:style>
  <w:style w:type="character" w:customStyle="1" w:styleId="3">
    <w:name w:val="Заголовок №3_"/>
    <w:basedOn w:val="a0"/>
    <w:link w:val="30"/>
    <w:locked/>
    <w:rsid w:val="005E4BF6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5E4BF6"/>
    <w:pPr>
      <w:shd w:val="clear" w:color="auto" w:fill="FFFFFF"/>
      <w:spacing w:before="6300" w:after="0" w:line="278" w:lineRule="exact"/>
      <w:ind w:hanging="1380"/>
      <w:jc w:val="center"/>
      <w:outlineLvl w:val="2"/>
    </w:pPr>
    <w:rPr>
      <w:b/>
      <w:bCs/>
      <w:sz w:val="23"/>
      <w:szCs w:val="23"/>
    </w:rPr>
  </w:style>
  <w:style w:type="character" w:customStyle="1" w:styleId="1">
    <w:name w:val="Основной текст Знак1"/>
    <w:basedOn w:val="a0"/>
    <w:link w:val="a5"/>
    <w:locked/>
    <w:rsid w:val="005E4B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794408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i3</cp:lastModifiedBy>
  <cp:revision>3</cp:revision>
  <cp:lastPrinted>2016-01-01T10:21:00Z</cp:lastPrinted>
  <dcterms:created xsi:type="dcterms:W3CDTF">2016-03-14T12:10:00Z</dcterms:created>
  <dcterms:modified xsi:type="dcterms:W3CDTF">2017-09-28T11:24:00Z</dcterms:modified>
</cp:coreProperties>
</file>