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D6" w:rsidRPr="001100C8" w:rsidRDefault="00E52ED6" w:rsidP="00E52E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D3E">
        <w:rPr>
          <w:rFonts w:ascii="Times New Roman" w:hAnsi="Times New Roman"/>
          <w:b/>
          <w:sz w:val="28"/>
          <w:szCs w:val="28"/>
        </w:rPr>
        <w:t xml:space="preserve">Аннотации к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дополнительным общеобразовательным - дополнительным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общеразвивающим</w:t>
      </w:r>
      <w:proofErr w:type="spellEnd"/>
      <w:r w:rsidRPr="001100C8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52ED6" w:rsidRPr="00576DB3" w:rsidRDefault="00E52ED6" w:rsidP="00E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реализуемым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2017-2018</w:t>
      </w:r>
      <w:r w:rsidRPr="00576D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E52ED6" w:rsidRDefault="00E52ED6" w:rsidP="00E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463"/>
        <w:gridCol w:w="10910"/>
      </w:tblGrid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3" w:type="dxa"/>
            <w:shd w:val="clear" w:color="auto" w:fill="auto"/>
            <w:vAlign w:val="center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0910" w:type="dxa"/>
            <w:shd w:val="clear" w:color="auto" w:fill="auto"/>
            <w:vAlign w:val="center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</w:tc>
      </w:tr>
      <w:tr w:rsidR="00E52ED6" w:rsidRPr="00D64824" w:rsidTr="00D46318">
        <w:tc>
          <w:tcPr>
            <w:tcW w:w="15022" w:type="dxa"/>
            <w:gridSpan w:val="3"/>
            <w:shd w:val="clear" w:color="auto" w:fill="auto"/>
          </w:tcPr>
          <w:p w:rsidR="00E52ED6" w:rsidRPr="00272314" w:rsidRDefault="0097227D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E52ED6" w:rsidP="00206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062A5">
              <w:rPr>
                <w:rFonts w:ascii="Times New Roman" w:hAnsi="Times New Roman"/>
                <w:b/>
                <w:sz w:val="28"/>
                <w:szCs w:val="28"/>
              </w:rPr>
              <w:t>Юный краевед – корреспондент»</w:t>
            </w:r>
          </w:p>
        </w:tc>
        <w:tc>
          <w:tcPr>
            <w:tcW w:w="10910" w:type="dxa"/>
            <w:shd w:val="clear" w:color="auto" w:fill="auto"/>
          </w:tcPr>
          <w:p w:rsidR="002062A5" w:rsidRDefault="00E52ED6" w:rsidP="00D46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D648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Цель программы</w:t>
            </w:r>
            <w:r w:rsidRPr="00D6482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: </w:t>
            </w:r>
            <w:r w:rsidR="002062A5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творческая самореализация и самовыражение ребенка посредством издательской деятельности, поддержка родного языка с целью сохранения его богатых возможностей.</w:t>
            </w:r>
          </w:p>
          <w:p w:rsidR="00E52ED6" w:rsidRPr="00576DB3" w:rsidRDefault="00E52ED6" w:rsidP="00D46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D648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Срок реализации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: 3 </w:t>
            </w:r>
            <w:r w:rsidRPr="00D6482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год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</w:t>
            </w:r>
            <w:r w:rsidRPr="00D6482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</w:t>
            </w:r>
            <w:r w:rsidRPr="00D6482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10-18</w:t>
            </w:r>
            <w:r w:rsidRPr="00D6482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лет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</w:t>
            </w:r>
          </w:p>
          <w:p w:rsidR="00E52ED6" w:rsidRPr="00D64824" w:rsidRDefault="00E52ED6" w:rsidP="009722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B5078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Программа направлена на расширение кругозора учащихся, на развитие коммуникативных навыков, мотивацию к познанию истории родного края, города средствами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творческой деятельности.</w:t>
            </w:r>
            <w:r w:rsidRPr="00BB5078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В</w:t>
            </w:r>
            <w:r w:rsidRPr="0020561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ходе обучения создаются условия для активизации творческого потенциала и стремления к самореализации.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97227D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Добродеи</w:t>
            </w:r>
            <w:proofErr w:type="spellEnd"/>
            <w:r w:rsidR="00E52ED6"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E52ED6" w:rsidRDefault="00E52ED6" w:rsidP="00D46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D648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Цель программы: 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формирование социально-активной личности через овладение основами волонтерской деятельности.</w:t>
            </w:r>
            <w:r w:rsidRPr="00B841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  <w:p w:rsidR="00E52ED6" w:rsidRPr="00D64824" w:rsidRDefault="00E52ED6" w:rsidP="00D46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D648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Срок реализации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: 1</w:t>
            </w:r>
            <w:r w:rsidRPr="00D6482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год.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97227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13-18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лет.</w:t>
            </w:r>
          </w:p>
          <w:p w:rsidR="00E52ED6" w:rsidRPr="00D64824" w:rsidRDefault="0097227D" w:rsidP="00D46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Новизна программы заключается </w:t>
            </w:r>
            <w:r w:rsidR="0063001F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в ознакомлении с данным видом общественной деятельности и получении первого социального опыта. Учащиеся получат опыт по организации социально значимой деятельности.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63001F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921178">
              <w:rPr>
                <w:rFonts w:ascii="Times New Roman" w:hAnsi="Times New Roman"/>
                <w:b/>
                <w:sz w:val="28"/>
                <w:szCs w:val="28"/>
              </w:rPr>
              <w:t>Развивайка</w:t>
            </w:r>
            <w:proofErr w:type="spellEnd"/>
            <w:r w:rsidR="00E52ED6"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921178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21178"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творческих способностей и воображения детей в процессе совместного творчества взрослого и ребенка.</w:t>
            </w:r>
          </w:p>
          <w:p w:rsidR="00E52ED6" w:rsidRPr="00D64824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: 1 год.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921178">
              <w:rPr>
                <w:rFonts w:ascii="Times New Roman" w:hAnsi="Times New Roman"/>
                <w:bCs/>
                <w:sz w:val="28"/>
                <w:szCs w:val="28"/>
              </w:rPr>
              <w:t xml:space="preserve"> 5-7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52ED6" w:rsidRPr="00D64824" w:rsidRDefault="00921178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 и т.д.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2A469A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«Дни Великого подвига</w:t>
            </w:r>
            <w:r w:rsidR="00E52ED6"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2A469A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A469A">
              <w:rPr>
                <w:rFonts w:ascii="Times New Roman" w:hAnsi="Times New Roman"/>
                <w:sz w:val="28"/>
                <w:szCs w:val="28"/>
              </w:rPr>
              <w:t xml:space="preserve">сохранение исторической памяти о Великой Отечественной войне как о величайшем героическом подвиге нашего народа, </w:t>
            </w:r>
            <w:proofErr w:type="gramStart"/>
            <w:r w:rsidR="002A469A">
              <w:rPr>
                <w:rFonts w:ascii="Times New Roman" w:hAnsi="Times New Roman"/>
                <w:sz w:val="28"/>
                <w:szCs w:val="28"/>
              </w:rPr>
              <w:t>повлиявшим</w:t>
            </w:r>
            <w:proofErr w:type="gramEnd"/>
            <w:r w:rsidR="002A469A">
              <w:rPr>
                <w:rFonts w:ascii="Times New Roman" w:hAnsi="Times New Roman"/>
                <w:sz w:val="28"/>
                <w:szCs w:val="28"/>
              </w:rPr>
              <w:t xml:space="preserve"> на ход мировой </w:t>
            </w:r>
            <w:r w:rsidR="002A469A">
              <w:rPr>
                <w:rFonts w:ascii="Times New Roman" w:hAnsi="Times New Roman"/>
                <w:sz w:val="28"/>
                <w:szCs w:val="28"/>
              </w:rPr>
              <w:lastRenderedPageBreak/>
              <w:t>истории.</w:t>
            </w:r>
          </w:p>
          <w:p w:rsidR="00E52ED6" w:rsidRPr="00D64824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="002A469A">
              <w:rPr>
                <w:rFonts w:ascii="Times New Roman" w:hAnsi="Times New Roman"/>
                <w:sz w:val="28"/>
                <w:szCs w:val="28"/>
              </w:rPr>
              <w:t>: 1 год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2A469A">
              <w:rPr>
                <w:rFonts w:ascii="Times New Roman" w:hAnsi="Times New Roman"/>
                <w:bCs/>
                <w:sz w:val="28"/>
                <w:szCs w:val="28"/>
              </w:rPr>
              <w:t>11-14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52ED6" w:rsidRPr="00D64824" w:rsidRDefault="002A469A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 включает в себя теоретический курс занятий, направленных на расширение и углубление знаний о ВОВ, односельчанах – участниках ВОВ, истории республики Коми</w:t>
            </w:r>
            <w:r w:rsidR="00EF3745">
              <w:rPr>
                <w:rFonts w:ascii="Times New Roman" w:hAnsi="Times New Roman"/>
                <w:sz w:val="28"/>
                <w:szCs w:val="28"/>
              </w:rPr>
              <w:t xml:space="preserve"> в годы войны, а также практические занятия, такие как проектная  и исследовательская деятельность, формирование осознанной личностной позиции в отношении оценки ВОВ.</w:t>
            </w:r>
            <w:proofErr w:type="gramEnd"/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E52ED6" w:rsidP="00EF3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F3745">
              <w:rPr>
                <w:rFonts w:ascii="Times New Roman" w:hAnsi="Times New Roman"/>
                <w:b/>
                <w:sz w:val="28"/>
                <w:szCs w:val="28"/>
              </w:rPr>
              <w:t>Безопасность дорожного движения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E52ED6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F3745">
              <w:rPr>
                <w:rFonts w:ascii="Times New Roman" w:hAnsi="Times New Roman"/>
                <w:sz w:val="28"/>
                <w:szCs w:val="28"/>
              </w:rPr>
              <w:t>формирование у обучающихся культуры безопасности жизнедеятельности, способствующей предупреждению правонарушений в области дорожного движения.</w:t>
            </w:r>
          </w:p>
          <w:p w:rsidR="00E52ED6" w:rsidRPr="00D64824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="007C3096">
              <w:rPr>
                <w:rFonts w:ascii="Times New Roman" w:hAnsi="Times New Roman"/>
                <w:sz w:val="28"/>
                <w:szCs w:val="28"/>
              </w:rPr>
              <w:t>: 1 год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7C3096">
              <w:rPr>
                <w:rFonts w:ascii="Times New Roman" w:hAnsi="Times New Roman"/>
                <w:bCs/>
                <w:sz w:val="28"/>
                <w:szCs w:val="28"/>
              </w:rPr>
              <w:t>14-17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52ED6" w:rsidRPr="009833C0" w:rsidRDefault="007C309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направлена на изучение правил дорожного движения, формирование и развитие познавательной деятельности участников детского объединения, ориентирована на понимание опасности и безопасности, формирование у детей самооценки, самоконтроля и самоорганизации. Участники детского объединения должны быть заинтересованы научиться правильно вести себя на улицах и дорогах, выявлять нарушения дорожного движения учащимися.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C3096">
              <w:rPr>
                <w:rFonts w:ascii="Times New Roman" w:hAnsi="Times New Roman"/>
                <w:b/>
                <w:sz w:val="28"/>
                <w:szCs w:val="28"/>
              </w:rPr>
              <w:t>Пограничник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E52ED6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  <w:r w:rsidR="007C3096">
              <w:rPr>
                <w:rFonts w:ascii="Times New Roman" w:hAnsi="Times New Roman"/>
                <w:sz w:val="28"/>
                <w:szCs w:val="28"/>
              </w:rPr>
              <w:t>самореализация творческой личности учащихся через привлечение его к занятиям творческим трудом в виде военно-исторических игр, развитие творческих способностей учащихся в области военно-исторического опыта и технических знаний.</w:t>
            </w:r>
          </w:p>
          <w:p w:rsidR="00E52ED6" w:rsidRPr="006A333D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реализации: </w:t>
            </w:r>
            <w:r w:rsidR="00917296">
              <w:rPr>
                <w:rFonts w:ascii="Times New Roman" w:hAnsi="Times New Roman"/>
                <w:sz w:val="28"/>
                <w:szCs w:val="28"/>
              </w:rPr>
              <w:t>3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Возраст обучающихся: </w:t>
            </w:r>
            <w:r w:rsidR="00917296">
              <w:rPr>
                <w:rFonts w:ascii="Times New Roman" w:hAnsi="Times New Roman"/>
                <w:bCs/>
                <w:sz w:val="28"/>
                <w:szCs w:val="28"/>
              </w:rPr>
              <w:t>5-17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52ED6" w:rsidRPr="00D64824" w:rsidRDefault="0091729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предполагает знакомство с вспомогательными дисциплинами – хронологией, историей армии, флота и вооружений, геральдикой, генеалогией, литературой, географией, физикой, основами композиции рисунка, а также предусматривает применение полученных знаний в практической деятельности при создании исторических диорам.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917296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«Волонтерское движение</w:t>
            </w:r>
            <w:r w:rsidR="00E52ED6"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917296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17296">
              <w:rPr>
                <w:rFonts w:ascii="Times New Roman" w:hAnsi="Times New Roman"/>
                <w:sz w:val="28"/>
                <w:szCs w:val="28"/>
              </w:rPr>
              <w:t>формирование социально-активной личности через овладение основами волонтерской деятельности.</w:t>
            </w:r>
          </w:p>
          <w:p w:rsidR="00E52ED6" w:rsidRPr="00D64824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</w:t>
            </w:r>
            <w:r w:rsidR="00917296">
              <w:rPr>
                <w:rFonts w:ascii="Times New Roman" w:hAnsi="Times New Roman"/>
                <w:sz w:val="28"/>
                <w:szCs w:val="28"/>
              </w:rPr>
              <w:t>: 1 год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.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917296">
              <w:rPr>
                <w:rFonts w:ascii="Times New Roman" w:hAnsi="Times New Roman"/>
                <w:bCs/>
                <w:sz w:val="28"/>
                <w:szCs w:val="28"/>
              </w:rPr>
              <w:t>12-18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7296" w:rsidRPr="00287596" w:rsidRDefault="00E52ED6" w:rsidP="0091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296">
              <w:rPr>
                <w:rFonts w:ascii="Times New Roman" w:hAnsi="Times New Roman"/>
                <w:sz w:val="28"/>
                <w:szCs w:val="28"/>
              </w:rPr>
              <w:t>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</w:t>
            </w:r>
            <w:r w:rsidR="00200172">
              <w:rPr>
                <w:rFonts w:ascii="Times New Roman" w:hAnsi="Times New Roman"/>
                <w:sz w:val="28"/>
                <w:szCs w:val="28"/>
              </w:rPr>
              <w:t xml:space="preserve"> интересных дел. Успех реализации программы зависит от положительного отношения и поддержки к</w:t>
            </w:r>
            <w:r w:rsidR="002855F9">
              <w:rPr>
                <w:rFonts w:ascii="Times New Roman" w:hAnsi="Times New Roman"/>
                <w:sz w:val="28"/>
                <w:szCs w:val="28"/>
              </w:rPr>
              <w:t xml:space="preserve"> детскому волонтерскому движению со стороны образовательных организаций, педагогического и родительского коллектива, государственных и общественных организаций различного уровня.</w:t>
            </w:r>
          </w:p>
          <w:p w:rsidR="00E52ED6" w:rsidRPr="00287596" w:rsidRDefault="00E52ED6" w:rsidP="00D46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63" w:type="dxa"/>
            <w:shd w:val="clear" w:color="auto" w:fill="auto"/>
          </w:tcPr>
          <w:p w:rsidR="00E52ED6" w:rsidRPr="00D64824" w:rsidRDefault="002855F9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Познавайка</w:t>
            </w:r>
            <w:proofErr w:type="spellEnd"/>
            <w:r w:rsidR="00E52ED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E52ED6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855F9">
              <w:rPr>
                <w:rFonts w:ascii="Times New Roman" w:hAnsi="Times New Roman"/>
                <w:sz w:val="28"/>
                <w:szCs w:val="28"/>
              </w:rPr>
              <w:t xml:space="preserve">формирование знаний и приобретение практических навыков в области </w:t>
            </w:r>
            <w:proofErr w:type="spellStart"/>
            <w:r w:rsidR="002855F9"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r w:rsidR="002855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2855F9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="002855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ED6" w:rsidRPr="00D64824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="002855F9">
              <w:rPr>
                <w:rFonts w:ascii="Times New Roman" w:hAnsi="Times New Roman"/>
                <w:sz w:val="28"/>
                <w:szCs w:val="28"/>
              </w:rPr>
              <w:t>: 1 год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.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щихся:</w:t>
            </w:r>
            <w:r w:rsidRPr="00D648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855F9">
              <w:rPr>
                <w:rFonts w:ascii="Times New Roman" w:hAnsi="Times New Roman"/>
                <w:bCs/>
                <w:sz w:val="28"/>
                <w:szCs w:val="28"/>
              </w:rPr>
              <w:t>5-7 лет.</w:t>
            </w:r>
          </w:p>
          <w:p w:rsidR="00E52ED6" w:rsidRPr="00D64824" w:rsidRDefault="00E52ED6" w:rsidP="0028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8759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Программа </w:t>
            </w:r>
            <w:r w:rsidR="0017348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proofErr w:type="spellStart"/>
            <w:r w:rsidR="0017348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="002855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ознавайка</w:t>
            </w:r>
            <w:proofErr w:type="spellEnd"/>
            <w:r w:rsidR="0017348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="002855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комбинирует разделы </w:t>
            </w:r>
            <w:proofErr w:type="spellStart"/>
            <w:r w:rsidR="002855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бумогопластика</w:t>
            </w:r>
            <w:proofErr w:type="spellEnd"/>
            <w:r w:rsidR="002855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 w:rsidR="002855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платилинография</w:t>
            </w:r>
            <w:proofErr w:type="spellEnd"/>
            <w:r w:rsidR="002855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 Дети осваивают основы мастерства, развивают художественный вкус, расширяют кругозор, познают мир красоты.</w:t>
            </w:r>
          </w:p>
        </w:tc>
      </w:tr>
      <w:tr w:rsidR="00C05797" w:rsidRPr="00D64824" w:rsidTr="00D46318">
        <w:tc>
          <w:tcPr>
            <w:tcW w:w="649" w:type="dxa"/>
            <w:shd w:val="clear" w:color="auto" w:fill="auto"/>
          </w:tcPr>
          <w:p w:rsidR="00C05797" w:rsidRPr="00D64824" w:rsidRDefault="00C05797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05797" w:rsidRDefault="00C05797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«Фольклор»</w:t>
            </w:r>
          </w:p>
        </w:tc>
        <w:tc>
          <w:tcPr>
            <w:tcW w:w="10910" w:type="dxa"/>
            <w:shd w:val="clear" w:color="auto" w:fill="auto"/>
          </w:tcPr>
          <w:p w:rsidR="00C05797" w:rsidRDefault="00C05797" w:rsidP="00C0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057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личности учащихся через сохранение и развитие традиций, обрядов культуры народа коми.</w:t>
            </w:r>
          </w:p>
          <w:p w:rsidR="00C05797" w:rsidRDefault="00C05797" w:rsidP="00C057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 3 года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.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щихся:</w:t>
            </w:r>
            <w:r w:rsidRPr="00D648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6-17 лет.</w:t>
            </w:r>
          </w:p>
          <w:p w:rsidR="00C05797" w:rsidRPr="00C05797" w:rsidRDefault="00C05797" w:rsidP="00C0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79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данной программы связан со школьными уроками коми языка и литературы. Он помогает учащимся расширить и углубить знания, полученные на уроках. Предусматриваются выходы на классные часы, школьные, клубные, сельские мероприятия, республиканские и районные научно-исследовательские конференции, конкурсы разных уровней. Программа предусматривает тесную связь с другими объединениями учреждений дополнительного образования, сотрудничеству с музеями, библиотеками, Домами культуры, методическими центрами района.</w:t>
            </w:r>
          </w:p>
          <w:p w:rsidR="00C05797" w:rsidRPr="00C05797" w:rsidRDefault="00C05797" w:rsidP="00C057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5797" w:rsidRPr="00D64824" w:rsidRDefault="00C05797" w:rsidP="00C0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797" w:rsidRPr="00D64824" w:rsidTr="00D46318">
        <w:tc>
          <w:tcPr>
            <w:tcW w:w="649" w:type="dxa"/>
            <w:shd w:val="clear" w:color="auto" w:fill="auto"/>
          </w:tcPr>
          <w:p w:rsidR="00C05797" w:rsidRPr="00D64824" w:rsidRDefault="00C05797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05797" w:rsidRDefault="00C05797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«Родовая память»</w:t>
            </w:r>
          </w:p>
        </w:tc>
        <w:tc>
          <w:tcPr>
            <w:tcW w:w="10910" w:type="dxa"/>
            <w:shd w:val="clear" w:color="auto" w:fill="auto"/>
          </w:tcPr>
          <w:p w:rsidR="006B0A14" w:rsidRPr="006B0A14" w:rsidRDefault="00C05797" w:rsidP="006B0A1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личности учащихся 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через сохранение памяти своих предков.</w:t>
            </w:r>
            <w:r w:rsidR="006B0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 3 года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.</w:t>
            </w:r>
            <w:r w:rsidRPr="00D64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щихся:</w:t>
            </w:r>
            <w:r w:rsidRPr="00D648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B0A1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-17 лет.</w:t>
            </w:r>
            <w:r w:rsidR="006B0A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B0A14" w:rsidRPr="006B0A1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программы рассчитан на то, чтобы учащиеся научились ценить</w:t>
            </w:r>
            <w:r w:rsidR="006B0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0A14" w:rsidRPr="006B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умели ценить и бережно относиться и гордиться представителями своего рода. Программа «Родовая память» связана со школьными дисциплинами (коми язык и литература, история, уроки мужества), которая помогает учащимся расширить и углубить знания, полученные на уроках. В программе предусматриваются выходы на классные часы образовательных организаций, школьные, клубные, сельские мероприятия, республиканские и районные научно-исследовательские конференции, конкурсы разных уровней. Программа предусматривает тесную связь с другими объединениями МОО «РЦДО» с</w:t>
            </w:r>
            <w:proofErr w:type="gramStart"/>
            <w:r w:rsidR="006B0A14" w:rsidRPr="006B0A1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B0A14" w:rsidRPr="006B0A14">
              <w:rPr>
                <w:rFonts w:ascii="Times New Roman" w:eastAsia="Times New Roman" w:hAnsi="Times New Roman" w:cs="Times New Roman"/>
                <w:sz w:val="28"/>
                <w:szCs w:val="28"/>
              </w:rPr>
              <w:t>орткерос, сотрудничество с музеями, библиотеками, Домами культуры.</w:t>
            </w:r>
          </w:p>
          <w:p w:rsidR="006B0A14" w:rsidRPr="009449EB" w:rsidRDefault="006B0A14" w:rsidP="006B0A1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6B0A14" w:rsidRDefault="006B0A14" w:rsidP="00C057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0A14" w:rsidRPr="00C05797" w:rsidRDefault="006B0A14" w:rsidP="00C0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97" w:rsidRPr="00D64824" w:rsidRDefault="00C05797" w:rsidP="00C057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3481" w:rsidRPr="00D64824" w:rsidTr="00D46318">
        <w:tc>
          <w:tcPr>
            <w:tcW w:w="649" w:type="dxa"/>
            <w:shd w:val="clear" w:color="auto" w:fill="auto"/>
          </w:tcPr>
          <w:p w:rsidR="00173481" w:rsidRPr="00D64824" w:rsidRDefault="00173481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173481" w:rsidRDefault="00173481" w:rsidP="00D4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0" w:type="dxa"/>
            <w:shd w:val="clear" w:color="auto" w:fill="auto"/>
          </w:tcPr>
          <w:p w:rsidR="00173481" w:rsidRPr="00D64824" w:rsidRDefault="00173481" w:rsidP="00D4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Художественно-эстетическая направленность: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63" w:type="dxa"/>
            <w:shd w:val="clear" w:color="auto" w:fill="auto"/>
          </w:tcPr>
          <w:p w:rsidR="00E52ED6" w:rsidRDefault="00E52ED6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7348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73481" w:rsidRPr="00D64824" w:rsidRDefault="00173481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Объединение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ручки»</w:t>
            </w:r>
          </w:p>
        </w:tc>
        <w:tc>
          <w:tcPr>
            <w:tcW w:w="10910" w:type="dxa"/>
            <w:shd w:val="clear" w:color="auto" w:fill="auto"/>
          </w:tcPr>
          <w:p w:rsidR="00173481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73481">
              <w:rPr>
                <w:rFonts w:ascii="Times New Roman" w:hAnsi="Times New Roman"/>
                <w:sz w:val="28"/>
                <w:szCs w:val="28"/>
              </w:rPr>
              <w:t>способствовать целенаправленному развитию детей в области декоративно-прикладного творчества.</w:t>
            </w:r>
          </w:p>
          <w:p w:rsidR="00E52ED6" w:rsidRPr="00D64824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="00173481">
              <w:rPr>
                <w:rFonts w:ascii="Times New Roman" w:hAnsi="Times New Roman"/>
                <w:sz w:val="28"/>
                <w:szCs w:val="28"/>
              </w:rPr>
              <w:t>: 1 год</w:t>
            </w:r>
            <w:r w:rsidRPr="00D64824">
              <w:rPr>
                <w:rFonts w:ascii="Times New Roman" w:hAnsi="Times New Roman"/>
                <w:sz w:val="28"/>
                <w:szCs w:val="28"/>
              </w:rPr>
              <w:t>.</w:t>
            </w:r>
            <w:r w:rsidRPr="00D6482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 xml:space="preserve">щихся: </w:t>
            </w:r>
            <w:r w:rsidR="00173481">
              <w:rPr>
                <w:rFonts w:ascii="Times New Roman" w:hAnsi="Times New Roman"/>
                <w:bCs/>
                <w:sz w:val="28"/>
                <w:szCs w:val="28"/>
              </w:rPr>
              <w:t>6-8 лет.</w:t>
            </w:r>
          </w:p>
          <w:p w:rsidR="00E52ED6" w:rsidRPr="00D64824" w:rsidRDefault="00173481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многосторонне раскрывает художественный образ вещи, слова, основы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      </w:r>
          </w:p>
        </w:tc>
      </w:tr>
      <w:tr w:rsidR="00E52ED6" w:rsidRPr="00D64824" w:rsidTr="00D46318">
        <w:tc>
          <w:tcPr>
            <w:tcW w:w="649" w:type="dxa"/>
            <w:shd w:val="clear" w:color="auto" w:fill="auto"/>
          </w:tcPr>
          <w:p w:rsidR="00E52ED6" w:rsidRPr="00D64824" w:rsidRDefault="00E52ED6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824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63" w:type="dxa"/>
            <w:shd w:val="clear" w:color="auto" w:fill="auto"/>
          </w:tcPr>
          <w:p w:rsidR="00173481" w:rsidRDefault="00173481" w:rsidP="00A91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</w:t>
            </w:r>
            <w:r w:rsidRPr="00D648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52ED6" w:rsidRPr="00A84E59" w:rsidRDefault="00173481" w:rsidP="00A91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Объединение «волшебный мир оригами»</w:t>
            </w:r>
          </w:p>
        </w:tc>
        <w:tc>
          <w:tcPr>
            <w:tcW w:w="10910" w:type="dxa"/>
            <w:shd w:val="clear" w:color="auto" w:fill="auto"/>
          </w:tcPr>
          <w:p w:rsidR="00173481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173481">
              <w:rPr>
                <w:rFonts w:ascii="Times New Roman" w:hAnsi="Times New Roman"/>
                <w:bCs/>
                <w:sz w:val="28"/>
                <w:szCs w:val="28"/>
              </w:rPr>
              <w:t>интеллектуальное и эстетическое развитие учащихся в процессе элементарными приемами техники оригами, как художественного способа конструирования из бумаги.</w:t>
            </w:r>
          </w:p>
          <w:p w:rsidR="00E52ED6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1 год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щихся:</w:t>
            </w:r>
            <w:r w:rsidR="001734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</w:t>
            </w:r>
            <w:r w:rsidR="00173481">
              <w:rPr>
                <w:rFonts w:ascii="Times New Roman" w:hAnsi="Times New Roman"/>
                <w:bCs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лет.</w:t>
            </w:r>
          </w:p>
          <w:p w:rsidR="00173481" w:rsidRPr="00161469" w:rsidRDefault="00E52ED6" w:rsidP="001734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</w:t>
            </w:r>
            <w:r w:rsidR="00173481">
              <w:rPr>
                <w:rFonts w:ascii="Times New Roman" w:hAnsi="Times New Roman"/>
                <w:bCs/>
                <w:sz w:val="28"/>
                <w:szCs w:val="28"/>
              </w:rPr>
              <w:t>ориентирована на развитие мотивации личности ребенка к познанию и творчеству. Учащийся за определенный промежуток времени овладевает значительным кругом знаний, умений и навыков, его восприятие, внимание, память, мышление приобретают произвольность и управляемость.</w:t>
            </w:r>
            <w:r w:rsidR="00955AEE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Творческая деятельность на занятиях в объединении позволяет учащемуся приобрести чувство уверенности и успешности.</w:t>
            </w:r>
          </w:p>
          <w:p w:rsidR="00E52ED6" w:rsidRPr="00161469" w:rsidRDefault="00E52ED6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1384" w:rsidRPr="00D64824" w:rsidTr="00D46318">
        <w:tc>
          <w:tcPr>
            <w:tcW w:w="649" w:type="dxa"/>
            <w:shd w:val="clear" w:color="auto" w:fill="auto"/>
          </w:tcPr>
          <w:p w:rsidR="00A91384" w:rsidRPr="00D64824" w:rsidRDefault="00A91384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A91384" w:rsidRDefault="00A91384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«изобразительное искусство»</w:t>
            </w:r>
          </w:p>
        </w:tc>
        <w:tc>
          <w:tcPr>
            <w:tcW w:w="10910" w:type="dxa"/>
            <w:shd w:val="clear" w:color="auto" w:fill="auto"/>
          </w:tcPr>
          <w:p w:rsidR="00A91384" w:rsidRDefault="00A91384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сформировать творческие способности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посредством изучения изобразительного и декоративно-прикладного искусства.</w:t>
            </w:r>
          </w:p>
          <w:p w:rsidR="00A91384" w:rsidRDefault="00A91384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384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3 года. </w:t>
            </w:r>
            <w:r w:rsidRPr="00A91384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6-18 лет.</w:t>
            </w:r>
          </w:p>
          <w:p w:rsidR="00A91384" w:rsidRDefault="00A91384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Ведущей идеей программы является нравственное воспитание всесторонне развитой личности через формирование интереса к искусству, умение анализировать,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саморазвиваться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желания заниматься выбранной деятельностью.</w:t>
            </w:r>
          </w:p>
          <w:p w:rsidR="00A91384" w:rsidRPr="00A91384" w:rsidRDefault="00A91384" w:rsidP="00D4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5AEE" w:rsidRPr="00D64824" w:rsidTr="00D46318">
        <w:tc>
          <w:tcPr>
            <w:tcW w:w="649" w:type="dxa"/>
            <w:shd w:val="clear" w:color="auto" w:fill="auto"/>
          </w:tcPr>
          <w:p w:rsidR="00955AEE" w:rsidRPr="00D64824" w:rsidRDefault="00955AEE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  <w:shd w:val="clear" w:color="auto" w:fill="auto"/>
          </w:tcPr>
          <w:p w:rsidR="00955AEE" w:rsidRDefault="00955AEE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«Хореография»</w:t>
            </w:r>
          </w:p>
        </w:tc>
        <w:tc>
          <w:tcPr>
            <w:tcW w:w="10910" w:type="dxa"/>
            <w:shd w:val="clear" w:color="auto" w:fill="auto"/>
          </w:tcPr>
          <w:p w:rsidR="00955AEE" w:rsidRDefault="00955AEE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многообразия средств танцевального искусства для формирования у детей ценности и значимости таких категорий как «хореографическое искусство» и «здоровье человека», а также развития творческой одаренности детей.</w:t>
            </w:r>
          </w:p>
          <w:p w:rsidR="00955AEE" w:rsidRDefault="00955AEE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3 года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щихся: 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-18 лет.</w:t>
            </w:r>
          </w:p>
          <w:p w:rsidR="00955AEE" w:rsidRDefault="00955AEE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дает возможность реализоваться в данной области всем детям. Развивается творческая инициатива детей, воображение, умение передать музыку и содержание образа движения.</w:t>
            </w:r>
          </w:p>
          <w:p w:rsidR="00955AEE" w:rsidRPr="00A84E59" w:rsidRDefault="00955AEE" w:rsidP="00D46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91384" w:rsidRPr="00D64824" w:rsidTr="00D46318">
        <w:tc>
          <w:tcPr>
            <w:tcW w:w="649" w:type="dxa"/>
            <w:shd w:val="clear" w:color="auto" w:fill="auto"/>
          </w:tcPr>
          <w:p w:rsidR="00A91384" w:rsidRDefault="00A91384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A91384" w:rsidRDefault="00A91384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«Музыкальное творчество»</w:t>
            </w:r>
          </w:p>
        </w:tc>
        <w:tc>
          <w:tcPr>
            <w:tcW w:w="10910" w:type="dxa"/>
            <w:shd w:val="clear" w:color="auto" w:fill="auto"/>
          </w:tcPr>
          <w:p w:rsidR="00A91384" w:rsidRDefault="009223B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музыканта-любителя, владеющего навыками коллективного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Способствование эстетического развития подрастающего поколения.</w:t>
            </w:r>
          </w:p>
          <w:p w:rsidR="009223B0" w:rsidRDefault="009223B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3B0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года. </w:t>
            </w:r>
            <w:r w:rsidRPr="009223B0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11-16 лет.</w:t>
            </w:r>
          </w:p>
          <w:p w:rsidR="009223B0" w:rsidRPr="009223B0" w:rsidRDefault="009223B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знакомит детей с музыкальными инструментами,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такие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 – электрогитара, бас-гитара, синтезатор. Предполагает приобретение учащимися суммы знаний, умений и навыков, способствующих художественному образованию, формированию их эстетических взглядов и идеалов.</w:t>
            </w:r>
          </w:p>
        </w:tc>
      </w:tr>
      <w:tr w:rsidR="009223B0" w:rsidRPr="00D64824" w:rsidTr="00D46318">
        <w:tc>
          <w:tcPr>
            <w:tcW w:w="649" w:type="dxa"/>
            <w:shd w:val="clear" w:color="auto" w:fill="auto"/>
          </w:tcPr>
          <w:p w:rsidR="009223B0" w:rsidRDefault="009223B0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9223B0" w:rsidRDefault="009223B0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</w:t>
            </w:r>
            <w:proofErr w:type="spellStart"/>
            <w:r w:rsidR="00212BB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реативное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творчество»</w:t>
            </w:r>
          </w:p>
        </w:tc>
        <w:tc>
          <w:tcPr>
            <w:tcW w:w="10910" w:type="dxa"/>
            <w:shd w:val="clear" w:color="auto" w:fill="auto"/>
          </w:tcPr>
          <w:p w:rsidR="009223B0" w:rsidRDefault="009223B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формирования творческой личности, способной созидать себя как индивидуальность на примере ознакомления обучающихся с различными видами художественного труда.</w:t>
            </w:r>
          </w:p>
          <w:p w:rsidR="009223B0" w:rsidRDefault="009223B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AE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15AE">
              <w:rPr>
                <w:rFonts w:ascii="Times New Roman" w:hAnsi="Times New Roman"/>
                <w:bCs/>
                <w:sz w:val="28"/>
                <w:szCs w:val="28"/>
              </w:rPr>
              <w:t xml:space="preserve">3 года. </w:t>
            </w:r>
            <w:r w:rsidR="00B115AE" w:rsidRPr="00B115AE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 w:rsidR="00B115AE">
              <w:rPr>
                <w:rFonts w:ascii="Times New Roman" w:hAnsi="Times New Roman"/>
                <w:bCs/>
                <w:sz w:val="28"/>
                <w:szCs w:val="28"/>
              </w:rPr>
              <w:t>: 7-17 лет</w:t>
            </w:r>
          </w:p>
          <w:p w:rsidR="00B115AE" w:rsidRPr="009223B0" w:rsidRDefault="00B115AE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носит практико-ориентированный характер и направлена на овладение учащимися основными приемами различных видов рукоделия.</w:t>
            </w:r>
          </w:p>
        </w:tc>
      </w:tr>
      <w:tr w:rsidR="00B115AE" w:rsidRPr="00D64824" w:rsidTr="00D46318">
        <w:tc>
          <w:tcPr>
            <w:tcW w:w="649" w:type="dxa"/>
            <w:shd w:val="clear" w:color="auto" w:fill="auto"/>
          </w:tcPr>
          <w:p w:rsidR="00B115AE" w:rsidRDefault="00B115AE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B115AE" w:rsidRDefault="00B115AE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Декоративо-прикладное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искусство», «Рукодельница»</w:t>
            </w:r>
          </w:p>
        </w:tc>
        <w:tc>
          <w:tcPr>
            <w:tcW w:w="10910" w:type="dxa"/>
            <w:shd w:val="clear" w:color="auto" w:fill="auto"/>
          </w:tcPr>
          <w:p w:rsidR="00B115AE" w:rsidRDefault="00B115AE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знаний и приобретений практических навыков в области вязания, вышивания,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ткачества.</w:t>
            </w:r>
          </w:p>
          <w:p w:rsidR="00B115AE" w:rsidRDefault="00B115AE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AE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3 года. </w:t>
            </w:r>
            <w:r w:rsidRPr="00B115AE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7-18 лет.</w:t>
            </w:r>
          </w:p>
          <w:p w:rsidR="00B115AE" w:rsidRPr="00B115AE" w:rsidRDefault="00212BB5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выполняет социальный заказ на формирование целостной,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самодостаточной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личности, обладающей широким кругозором, запасом необходимых ценностных ориентиров, без которых невозможно органичное существование человека в окружающем мире.</w:t>
            </w:r>
          </w:p>
        </w:tc>
      </w:tr>
      <w:tr w:rsidR="00212BB5" w:rsidRPr="00D64824" w:rsidTr="00D46318">
        <w:tc>
          <w:tcPr>
            <w:tcW w:w="649" w:type="dxa"/>
            <w:shd w:val="clear" w:color="auto" w:fill="auto"/>
          </w:tcPr>
          <w:p w:rsidR="00212BB5" w:rsidRDefault="00212BB5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212BB5" w:rsidRDefault="00212BB5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«Художественная мастерская»</w:t>
            </w:r>
          </w:p>
        </w:tc>
        <w:tc>
          <w:tcPr>
            <w:tcW w:w="10910" w:type="dxa"/>
            <w:shd w:val="clear" w:color="auto" w:fill="auto"/>
          </w:tcPr>
          <w:p w:rsidR="00212BB5" w:rsidRDefault="00212BB5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у учащихся знаний и навыков в реалистической передаче натуры средствами живописи.</w:t>
            </w:r>
          </w:p>
          <w:p w:rsidR="00212BB5" w:rsidRDefault="00212BB5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2BB5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года. </w:t>
            </w:r>
            <w:r w:rsidRPr="00212BB5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14-17 лет.</w:t>
            </w:r>
          </w:p>
          <w:p w:rsidR="00212BB5" w:rsidRPr="00212BB5" w:rsidRDefault="00212BB5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предполагает последовательность в обучении живописи</w:t>
            </w:r>
            <w:r w:rsidR="008E0861">
              <w:rPr>
                <w:rFonts w:ascii="Times New Roman" w:hAnsi="Times New Roman"/>
                <w:bCs/>
                <w:sz w:val="28"/>
                <w:szCs w:val="28"/>
              </w:rPr>
              <w:t>.  Во время прохождения курса педагог знакомит учащихся с живописными материалами и их техническими  свойствами (краски, бумага, кисти и т.д.) В течени</w:t>
            </w:r>
            <w:proofErr w:type="gramStart"/>
            <w:r w:rsidR="008E086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="008E0861">
              <w:rPr>
                <w:rFonts w:ascii="Times New Roman" w:hAnsi="Times New Roman"/>
                <w:bCs/>
                <w:sz w:val="28"/>
                <w:szCs w:val="28"/>
              </w:rPr>
              <w:t xml:space="preserve"> 3 лет обучения по данной программе учащиеся осваивают и развивают умение пользоваться </w:t>
            </w:r>
            <w:r w:rsidR="008E08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изобразительными живописными средствами, а также умением грамотно подбирать и умело использовать полученные знания на практике.</w:t>
            </w:r>
          </w:p>
        </w:tc>
      </w:tr>
      <w:tr w:rsidR="00880F82" w:rsidRPr="00D64824" w:rsidTr="00D46318">
        <w:tc>
          <w:tcPr>
            <w:tcW w:w="649" w:type="dxa"/>
            <w:shd w:val="clear" w:color="auto" w:fill="auto"/>
          </w:tcPr>
          <w:p w:rsidR="00880F82" w:rsidRDefault="00880F82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80F82" w:rsidRDefault="00880F82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«Акварелька»</w:t>
            </w:r>
          </w:p>
        </w:tc>
        <w:tc>
          <w:tcPr>
            <w:tcW w:w="10910" w:type="dxa"/>
            <w:shd w:val="clear" w:color="auto" w:fill="auto"/>
          </w:tcPr>
          <w:p w:rsidR="00880F82" w:rsidRDefault="00880F82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 w:rsidR="0005161B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у учащихся 7-9 лет изобразительных навыков и развитие способности создавать выразительные образы, применяя различные средства изображения.</w:t>
            </w:r>
          </w:p>
          <w:p w:rsidR="0005161B" w:rsidRPr="0005161B" w:rsidRDefault="0005161B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реализации: </w:t>
            </w:r>
            <w:r w:rsidRPr="0005161B">
              <w:rPr>
                <w:rFonts w:ascii="Times New Roman" w:hAnsi="Times New Roman"/>
                <w:bCs/>
                <w:sz w:val="28"/>
                <w:szCs w:val="28"/>
              </w:rPr>
              <w:t>3 года.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 учащихся: </w:t>
            </w:r>
            <w:r w:rsidRPr="0005161B">
              <w:rPr>
                <w:rFonts w:ascii="Times New Roman" w:hAnsi="Times New Roman"/>
                <w:bCs/>
                <w:sz w:val="28"/>
                <w:szCs w:val="28"/>
              </w:rPr>
              <w:t>7-9 лет.</w:t>
            </w:r>
          </w:p>
        </w:tc>
      </w:tr>
      <w:tr w:rsidR="0005161B" w:rsidRPr="00D64824" w:rsidTr="00D46318">
        <w:tc>
          <w:tcPr>
            <w:tcW w:w="649" w:type="dxa"/>
            <w:shd w:val="clear" w:color="auto" w:fill="auto"/>
          </w:tcPr>
          <w:p w:rsidR="0005161B" w:rsidRDefault="0005161B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05161B" w:rsidRDefault="0005161B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«Фантазия»</w:t>
            </w:r>
          </w:p>
        </w:tc>
        <w:tc>
          <w:tcPr>
            <w:tcW w:w="10910" w:type="dxa"/>
            <w:shd w:val="clear" w:color="auto" w:fill="auto"/>
          </w:tcPr>
          <w:p w:rsidR="0005161B" w:rsidRDefault="0005161B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способствовать формированию творческих способностей учащихся через декоративно-прикладное творчество.</w:t>
            </w:r>
          </w:p>
          <w:p w:rsidR="0005161B" w:rsidRDefault="0005161B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реализации: </w:t>
            </w:r>
            <w:r w:rsidRPr="0005161B">
              <w:rPr>
                <w:rFonts w:ascii="Times New Roman" w:hAnsi="Times New Roman"/>
                <w:bCs/>
                <w:sz w:val="28"/>
                <w:szCs w:val="28"/>
              </w:rPr>
              <w:t>3 года.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Возраст учащихся: </w:t>
            </w:r>
            <w:r w:rsidRPr="0005161B">
              <w:rPr>
                <w:rFonts w:ascii="Times New Roman" w:hAnsi="Times New Roman"/>
                <w:bCs/>
                <w:sz w:val="28"/>
                <w:szCs w:val="28"/>
              </w:rPr>
              <w:t>6-17 лет.</w:t>
            </w:r>
          </w:p>
          <w:p w:rsidR="0005161B" w:rsidRPr="0005161B" w:rsidRDefault="0005161B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Программа, являясь прикладной, носит </w:t>
            </w:r>
            <w:proofErr w:type="spellStart"/>
            <w:proofErr w:type="gramStart"/>
            <w:r w:rsidRPr="00583C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58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ориентированный</w:t>
            </w:r>
            <w:proofErr w:type="gramEnd"/>
            <w:r w:rsidRPr="0058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характер, направлена на овладение учащимися основными приемами и техникой вязания </w:t>
            </w:r>
            <w:proofErr w:type="spellStart"/>
            <w:r w:rsidRPr="00583C4C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58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вышивания.</w:t>
            </w:r>
          </w:p>
        </w:tc>
      </w:tr>
      <w:tr w:rsidR="0005161B" w:rsidRPr="00D64824" w:rsidTr="00D46318">
        <w:tc>
          <w:tcPr>
            <w:tcW w:w="649" w:type="dxa"/>
            <w:shd w:val="clear" w:color="auto" w:fill="auto"/>
          </w:tcPr>
          <w:p w:rsidR="0005161B" w:rsidRDefault="0005161B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05161B" w:rsidRDefault="0005161B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«Палитра»</w:t>
            </w:r>
          </w:p>
        </w:tc>
        <w:tc>
          <w:tcPr>
            <w:tcW w:w="10910" w:type="dxa"/>
            <w:shd w:val="clear" w:color="auto" w:fill="auto"/>
          </w:tcPr>
          <w:p w:rsidR="0005161B" w:rsidRDefault="0005161B" w:rsidP="0095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 w:rsidR="008062FF" w:rsidRPr="008062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творческой личности обучающихся через формирование духовной и эстетической направленности, художественно - творческих способностей и индивидуальных дарований</w:t>
            </w:r>
            <w:r w:rsidR="00806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FF" w:rsidRDefault="008062FF" w:rsidP="0095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реализации: </w:t>
            </w:r>
            <w:r w:rsidRPr="008062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Возраст учащихся: </w:t>
            </w:r>
            <w:r w:rsidRPr="008062FF">
              <w:rPr>
                <w:rFonts w:ascii="Times New Roman" w:hAnsi="Times New Roman" w:cs="Times New Roman"/>
                <w:sz w:val="28"/>
                <w:szCs w:val="28"/>
              </w:rPr>
              <w:t>10-15 лет.</w:t>
            </w:r>
          </w:p>
          <w:p w:rsidR="008062FF" w:rsidRPr="008062FF" w:rsidRDefault="008062FF" w:rsidP="00806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является руководством для создания успешного развития интересов и способностей детей во внеурочное время. Плодотворное использование внеурочного времени позволяет определить индивидуальные интересы, склонности и возможности детей. В основу изложения программы положен принцип тематической цельности и последовательности: от простого к </w:t>
            </w:r>
            <w:proofErr w:type="gramStart"/>
            <w:r w:rsidRPr="008062FF">
              <w:rPr>
                <w:rFonts w:ascii="Times New Roman" w:hAnsi="Times New Roman" w:cs="Times New Roman"/>
                <w:sz w:val="28"/>
                <w:szCs w:val="28"/>
              </w:rPr>
              <w:t>сложному</w:t>
            </w:r>
            <w:proofErr w:type="gramEnd"/>
            <w:r w:rsidRPr="008062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62FF" w:rsidRPr="008062FF" w:rsidRDefault="008062FF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2FF" w:rsidRPr="00D64824" w:rsidTr="00D46318">
        <w:tc>
          <w:tcPr>
            <w:tcW w:w="649" w:type="dxa"/>
            <w:shd w:val="clear" w:color="auto" w:fill="auto"/>
          </w:tcPr>
          <w:p w:rsidR="008062FF" w:rsidRDefault="008062FF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062FF" w:rsidRDefault="008062FF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</w:t>
            </w:r>
            <w:r w:rsidR="001C74DB">
              <w:rPr>
                <w:rFonts w:ascii="Times New Roman" w:hAnsi="Times New Roman"/>
                <w:b/>
                <w:sz w:val="28"/>
                <w:szCs w:val="28"/>
              </w:rPr>
              <w:t>Мир детства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8062FF" w:rsidRPr="00D762EF" w:rsidRDefault="008062FF" w:rsidP="008062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программы: </w:t>
            </w:r>
            <w:r w:rsidRPr="00D762EF">
              <w:rPr>
                <w:sz w:val="28"/>
                <w:szCs w:val="28"/>
              </w:rPr>
              <w:t xml:space="preserve">создание условий для самореализации ребенка в творчестве, воплощения в художественной работе собственных неповторимых черт, своей индивидуальности. </w:t>
            </w:r>
          </w:p>
          <w:p w:rsidR="008062FF" w:rsidRDefault="001C74DB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реализации: </w:t>
            </w:r>
            <w:r w:rsidRPr="001C74DB">
              <w:rPr>
                <w:rFonts w:ascii="Times New Roman" w:hAnsi="Times New Roman"/>
                <w:bCs/>
                <w:sz w:val="28"/>
                <w:szCs w:val="28"/>
              </w:rPr>
              <w:t>3 года.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 учащихся: </w:t>
            </w:r>
            <w:r w:rsidRPr="001C74DB">
              <w:rPr>
                <w:rFonts w:ascii="Times New Roman" w:hAnsi="Times New Roman"/>
                <w:bCs/>
                <w:sz w:val="28"/>
                <w:szCs w:val="28"/>
              </w:rPr>
              <w:t>9-16 лет.</w:t>
            </w:r>
          </w:p>
          <w:p w:rsidR="001C74DB" w:rsidRPr="001C74DB" w:rsidRDefault="001C74DB" w:rsidP="00955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4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"Мир детства" вводит ребенка в удивительный мир творчества, и с помощью </w:t>
            </w:r>
            <w:r w:rsidRPr="001C7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таких видов художественного творчества, как конструирование из бумаги, валяние войлок</w:t>
            </w:r>
            <w:proofErr w:type="gramStart"/>
            <w:r w:rsidRPr="001C74D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C74DB">
              <w:rPr>
                <w:rFonts w:ascii="Times New Roman" w:hAnsi="Times New Roman" w:cs="Times New Roman"/>
                <w:sz w:val="28"/>
                <w:szCs w:val="28"/>
              </w:rPr>
              <w:t xml:space="preserve">  или </w:t>
            </w:r>
            <w:proofErr w:type="spellStart"/>
            <w:r w:rsidRPr="001C74DB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  <w:r w:rsidRPr="001C74DB">
              <w:rPr>
                <w:rFonts w:ascii="Times New Roman" w:hAnsi="Times New Roman" w:cs="Times New Roman"/>
                <w:sz w:val="28"/>
                <w:szCs w:val="28"/>
              </w:rPr>
              <w:t>) , работа с природным и бросовым материалом дает возможность поверить в себя, в свои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4DB" w:rsidRPr="001C74DB" w:rsidRDefault="001C74DB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74DB" w:rsidRPr="00D64824" w:rsidTr="00D46318">
        <w:tc>
          <w:tcPr>
            <w:tcW w:w="649" w:type="dxa"/>
            <w:shd w:val="clear" w:color="auto" w:fill="auto"/>
          </w:tcPr>
          <w:p w:rsidR="001C74DB" w:rsidRDefault="001C74DB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1C74DB" w:rsidRDefault="001C74DB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искусство», «Волшебный мир оригами»</w:t>
            </w:r>
          </w:p>
        </w:tc>
        <w:tc>
          <w:tcPr>
            <w:tcW w:w="10910" w:type="dxa"/>
            <w:shd w:val="clear" w:color="auto" w:fill="auto"/>
          </w:tcPr>
          <w:p w:rsidR="001C74DB" w:rsidRDefault="001C74DB" w:rsidP="008062F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программы: </w:t>
            </w:r>
            <w:r w:rsidRPr="00E70207">
              <w:rPr>
                <w:rFonts w:eastAsia="Calibri"/>
                <w:bCs/>
                <w:sz w:val="28"/>
                <w:szCs w:val="28"/>
              </w:rPr>
              <w:t>интеллектуальное и эстетическое развитие учащихся в процессе овладения элементарными приемами техники оригами, как художественного способа конструирования из бумаги.</w:t>
            </w:r>
          </w:p>
          <w:p w:rsidR="001C74DB" w:rsidRDefault="001C74DB" w:rsidP="008062F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реализации: </w:t>
            </w:r>
            <w:r>
              <w:rPr>
                <w:bCs/>
                <w:sz w:val="28"/>
                <w:szCs w:val="28"/>
              </w:rPr>
              <w:t xml:space="preserve">1 год. </w:t>
            </w:r>
            <w:r w:rsidRPr="001C74DB">
              <w:rPr>
                <w:b/>
                <w:bCs/>
                <w:sz w:val="28"/>
                <w:szCs w:val="28"/>
              </w:rPr>
              <w:t xml:space="preserve">Возраст учащихся: </w:t>
            </w:r>
            <w:r>
              <w:rPr>
                <w:bCs/>
                <w:sz w:val="28"/>
                <w:szCs w:val="28"/>
              </w:rPr>
              <w:t>6-8 лет.</w:t>
            </w:r>
          </w:p>
          <w:p w:rsidR="001C74DB" w:rsidRPr="001C74DB" w:rsidRDefault="001C74DB" w:rsidP="008062F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E70207">
              <w:rPr>
                <w:rFonts w:eastAsia="Calibri"/>
                <w:b/>
                <w:sz w:val="28"/>
                <w:szCs w:val="28"/>
              </w:rPr>
              <w:t>«</w:t>
            </w:r>
            <w:r w:rsidRPr="00E70207">
              <w:rPr>
                <w:rFonts w:eastAsia="Calibri"/>
                <w:sz w:val="28"/>
                <w:szCs w:val="28"/>
              </w:rPr>
              <w:t>Декоративно-прикладное искусство» объединения «Волшебный мир оригами»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70207">
              <w:rPr>
                <w:rFonts w:eastAsia="Calibri"/>
                <w:sz w:val="28"/>
                <w:szCs w:val="28"/>
              </w:rPr>
              <w:t>ориентирована</w:t>
            </w:r>
            <w:proofErr w:type="gramEnd"/>
            <w:r w:rsidRPr="00E70207">
              <w:rPr>
                <w:rFonts w:eastAsia="Calibri"/>
                <w:sz w:val="28"/>
                <w:szCs w:val="28"/>
              </w:rPr>
              <w:t xml:space="preserve"> на развитие мотивации личности ребенка к познанию и творчеству.  Учащийся за </w:t>
            </w:r>
            <w:r>
              <w:rPr>
                <w:rFonts w:eastAsia="Calibri"/>
                <w:sz w:val="28"/>
                <w:szCs w:val="28"/>
              </w:rPr>
              <w:t xml:space="preserve">определенный </w:t>
            </w:r>
            <w:r w:rsidRPr="00E70207">
              <w:rPr>
                <w:rFonts w:eastAsia="Calibri"/>
                <w:sz w:val="28"/>
                <w:szCs w:val="28"/>
              </w:rPr>
              <w:t>промежуток  времени  овладевает  значительным кругом знаний, умений и навыков, его восприятие, внимание, память, мышление приобретают произвольность и управляемость.</w:t>
            </w:r>
          </w:p>
        </w:tc>
      </w:tr>
      <w:tr w:rsidR="008E0861" w:rsidRPr="00D64824" w:rsidTr="00D46318">
        <w:tc>
          <w:tcPr>
            <w:tcW w:w="649" w:type="dxa"/>
            <w:shd w:val="clear" w:color="auto" w:fill="auto"/>
          </w:tcPr>
          <w:p w:rsidR="008E0861" w:rsidRDefault="008E0861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E0861" w:rsidRDefault="008E0861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«Театр юного актера»</w:t>
            </w:r>
          </w:p>
        </w:tc>
        <w:tc>
          <w:tcPr>
            <w:tcW w:w="10910" w:type="dxa"/>
            <w:shd w:val="clear" w:color="auto" w:fill="auto"/>
          </w:tcPr>
          <w:p w:rsidR="008E0861" w:rsidRDefault="008E0861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творческих способностей школьников через сценическую деятельность, приобщение их к овладению национальными и общечеловеческими ценностями выраженными в сказках, к осознанию той культуры, того социального опыта, который выработало человечество.</w:t>
            </w:r>
          </w:p>
          <w:p w:rsidR="008E0861" w:rsidRDefault="008E0861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861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2 года. </w:t>
            </w:r>
            <w:r w:rsidRPr="008E0861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8-12 лет.</w:t>
            </w:r>
          </w:p>
          <w:p w:rsidR="008E0861" w:rsidRPr="008E0861" w:rsidRDefault="00C5371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Данная программа нацелена показать, что сказка – это особое средство достижения жизни, близкий и понятный детям способ познания, изучения, раскрытия действительности.</w:t>
            </w:r>
          </w:p>
        </w:tc>
      </w:tr>
      <w:tr w:rsidR="00C53710" w:rsidRPr="00D64824" w:rsidTr="00D46318">
        <w:tc>
          <w:tcPr>
            <w:tcW w:w="649" w:type="dxa"/>
            <w:shd w:val="clear" w:color="auto" w:fill="auto"/>
          </w:tcPr>
          <w:p w:rsidR="00C53710" w:rsidRDefault="00C53710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53710" w:rsidRDefault="00C53710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«Хореография», Карамель</w:t>
            </w:r>
          </w:p>
        </w:tc>
        <w:tc>
          <w:tcPr>
            <w:tcW w:w="10910" w:type="dxa"/>
            <w:shd w:val="clear" w:color="auto" w:fill="auto"/>
          </w:tcPr>
          <w:p w:rsidR="00C53710" w:rsidRDefault="00C5371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приобщение детей к искусству танца, развитие творческих способностей детей через изучение традиций народного творчества.</w:t>
            </w:r>
          </w:p>
          <w:p w:rsidR="00C53710" w:rsidRDefault="00C53710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8CC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3 года. </w:t>
            </w:r>
            <w:r w:rsidRPr="009C08CC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6-16 лет.</w:t>
            </w:r>
          </w:p>
          <w:p w:rsidR="009C08CC" w:rsidRDefault="009C08CC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Данная программа рассчитана на 3 года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обучения, по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отдельным предметам танцевального цикла. Программа достаточно вариативна и позволяет проявить индивидуальный творческий подход.</w:t>
            </w:r>
          </w:p>
          <w:p w:rsidR="009C08CC" w:rsidRPr="00C53710" w:rsidRDefault="009C08CC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08CC" w:rsidRPr="00D64824" w:rsidTr="00D46318">
        <w:tc>
          <w:tcPr>
            <w:tcW w:w="649" w:type="dxa"/>
            <w:shd w:val="clear" w:color="auto" w:fill="auto"/>
          </w:tcPr>
          <w:p w:rsidR="009C08CC" w:rsidRDefault="009C08CC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9C08CC" w:rsidRDefault="009C08CC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«Хореография», Карамельки</w:t>
            </w:r>
          </w:p>
        </w:tc>
        <w:tc>
          <w:tcPr>
            <w:tcW w:w="10910" w:type="dxa"/>
            <w:shd w:val="clear" w:color="auto" w:fill="auto"/>
          </w:tcPr>
          <w:p w:rsidR="009C08CC" w:rsidRDefault="009C08CC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у детей профессионально-прикладных знаний и навыков исполнительской деятельности в области народно сценического танца – Северного региона.</w:t>
            </w:r>
          </w:p>
          <w:p w:rsidR="009C08CC" w:rsidRDefault="009C08CC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8CC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3 года. </w:t>
            </w:r>
            <w:r w:rsidRPr="009C08CC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11-16 лет.</w:t>
            </w:r>
          </w:p>
          <w:p w:rsidR="009C08CC" w:rsidRPr="009C08CC" w:rsidRDefault="00084FAA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Данная программа направлена на развитие ключевых компетентностей обучающихся, требующих понимания выдвигаемой цели.</w:t>
            </w:r>
          </w:p>
        </w:tc>
      </w:tr>
      <w:tr w:rsidR="00084FAA" w:rsidRPr="00D64824" w:rsidTr="00D46318">
        <w:tc>
          <w:tcPr>
            <w:tcW w:w="649" w:type="dxa"/>
            <w:shd w:val="clear" w:color="auto" w:fill="auto"/>
          </w:tcPr>
          <w:p w:rsidR="00084FAA" w:rsidRDefault="00084FAA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084FAA" w:rsidRDefault="00084FAA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«Хореография», «</w:t>
            </w:r>
            <w:r w:rsidR="009312B5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ир танца»</w:t>
            </w:r>
          </w:p>
        </w:tc>
        <w:tc>
          <w:tcPr>
            <w:tcW w:w="10910" w:type="dxa"/>
            <w:shd w:val="clear" w:color="auto" w:fill="auto"/>
          </w:tcPr>
          <w:p w:rsidR="00084FAA" w:rsidRDefault="00084FAA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 идеи, формы и методы, помещенные в разделах программы, нацелены на реализацию цели и задач: формирование всесторонне развитой личности, раскрытие потенциальных способностей, а также сохранение и укрепление здоровья детей.</w:t>
            </w:r>
          </w:p>
          <w:p w:rsidR="00084FAA" w:rsidRDefault="00084FAA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4FAA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3 года. </w:t>
            </w:r>
            <w:r w:rsidRPr="00084FAA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12-16 лет.</w:t>
            </w:r>
          </w:p>
          <w:p w:rsidR="009312B5" w:rsidRPr="00084FAA" w:rsidRDefault="009312B5" w:rsidP="00955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программы разработано в соответствии</w:t>
            </w:r>
            <w:r w:rsidR="00F07C6B">
              <w:rPr>
                <w:rFonts w:ascii="Times New Roman" w:hAnsi="Times New Roman"/>
                <w:bCs/>
                <w:sz w:val="28"/>
                <w:szCs w:val="28"/>
              </w:rPr>
              <w:t xml:space="preserve">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В программе использованы приоритетные формы занятий: интегрированные, индивидуальные.</w:t>
            </w:r>
          </w:p>
        </w:tc>
      </w:tr>
      <w:tr w:rsidR="00412734" w:rsidRPr="00D64824" w:rsidTr="00D46318">
        <w:tc>
          <w:tcPr>
            <w:tcW w:w="649" w:type="dxa"/>
            <w:shd w:val="clear" w:color="auto" w:fill="auto"/>
          </w:tcPr>
          <w:p w:rsidR="00412734" w:rsidRDefault="00412734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412734" w:rsidRDefault="00412734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0" w:type="dxa"/>
            <w:shd w:val="clear" w:color="auto" w:fill="auto"/>
          </w:tcPr>
          <w:p w:rsidR="00412734" w:rsidRPr="00A84E59" w:rsidRDefault="00412734" w:rsidP="00955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Туристско-краеведческая нап</w:t>
            </w:r>
            <w:r w:rsidR="00C34F2E">
              <w:rPr>
                <w:rFonts w:ascii="Times New Roman" w:hAnsi="Times New Roman"/>
                <w:b/>
                <w:bCs/>
                <w:sz w:val="28"/>
                <w:szCs w:val="28"/>
              </w:rPr>
              <w:t>равленность</w:t>
            </w:r>
          </w:p>
        </w:tc>
      </w:tr>
      <w:tr w:rsidR="00C34F2E" w:rsidRPr="00D64824" w:rsidTr="00D46318">
        <w:tc>
          <w:tcPr>
            <w:tcW w:w="649" w:type="dxa"/>
            <w:shd w:val="clear" w:color="auto" w:fill="auto"/>
          </w:tcPr>
          <w:p w:rsidR="00C34F2E" w:rsidRDefault="00C34F2E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34F2E" w:rsidRDefault="00F07C6B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«Инструктор - проводник</w:t>
            </w:r>
            <w:r w:rsidR="00C34F2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0" w:type="dxa"/>
            <w:shd w:val="clear" w:color="auto" w:fill="auto"/>
          </w:tcPr>
          <w:p w:rsidR="00C34F2E" w:rsidRDefault="00C34F2E" w:rsidP="00C34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инструкторов – проводников для организации и проведения походов, путешествий и других массовых туристских мероприятий с учащимися.</w:t>
            </w:r>
          </w:p>
          <w:p w:rsidR="00C34F2E" w:rsidRDefault="00C34F2E" w:rsidP="00C34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3 года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щихся: 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-18 лет.</w:t>
            </w:r>
          </w:p>
          <w:p w:rsidR="00C34F2E" w:rsidRDefault="00C34F2E" w:rsidP="00C34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процессе туристско- краеведческой деятельности у детей формируется такие жизненно важные навыки качества, как упорство, сила воли, целеустремленность, честность. Основной смысл программы заключается в том, что ребенок, научившись основам туризма, впоследствии помогает педагогу в обучении младших. Эта деятельность может стать определяющей в выборе обучающимися своей будущей профессии.</w:t>
            </w:r>
          </w:p>
          <w:p w:rsidR="00C34F2E" w:rsidRDefault="00C34F2E" w:rsidP="00955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7C6B" w:rsidRPr="00D64824" w:rsidTr="00D46318">
        <w:tc>
          <w:tcPr>
            <w:tcW w:w="649" w:type="dxa"/>
            <w:shd w:val="clear" w:color="auto" w:fill="auto"/>
          </w:tcPr>
          <w:p w:rsidR="00F07C6B" w:rsidRDefault="00F07C6B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F07C6B" w:rsidRDefault="00F07C6B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«Туризм»</w:t>
            </w:r>
          </w:p>
        </w:tc>
        <w:tc>
          <w:tcPr>
            <w:tcW w:w="10910" w:type="dxa"/>
            <w:shd w:val="clear" w:color="auto" w:fill="auto"/>
          </w:tcPr>
          <w:p w:rsidR="00F07C6B" w:rsidRDefault="00F07C6B" w:rsidP="00C34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содействие развитию здоровой</w:t>
            </w:r>
            <w:r w:rsidR="008710E3">
              <w:rPr>
                <w:rFonts w:ascii="Times New Roman" w:hAnsi="Times New Roman"/>
                <w:bCs/>
                <w:sz w:val="28"/>
                <w:szCs w:val="28"/>
              </w:rPr>
              <w:t>, социально адаптированной, умеющей самостоятельно принимать решения, активной творческой личности ребенка через туристско-краеведческую деятельность.</w:t>
            </w:r>
          </w:p>
          <w:p w:rsidR="008710E3" w:rsidRDefault="008710E3" w:rsidP="00C34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0E3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года. </w:t>
            </w:r>
            <w:r w:rsidRPr="008710E3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6-18 лет.</w:t>
            </w:r>
          </w:p>
          <w:p w:rsidR="008710E3" w:rsidRPr="008710E3" w:rsidRDefault="008710E3" w:rsidP="00C34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предусматривает приобретение основных знаний о своем крае,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своем классе, школе.</w:t>
            </w:r>
          </w:p>
        </w:tc>
      </w:tr>
      <w:tr w:rsidR="00C05797" w:rsidRPr="00D64824" w:rsidTr="00D46318">
        <w:tc>
          <w:tcPr>
            <w:tcW w:w="649" w:type="dxa"/>
            <w:shd w:val="clear" w:color="auto" w:fill="auto"/>
          </w:tcPr>
          <w:p w:rsidR="00C05797" w:rsidRDefault="00C05797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05797" w:rsidRDefault="00C05797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0" w:type="dxa"/>
            <w:shd w:val="clear" w:color="auto" w:fill="auto"/>
          </w:tcPr>
          <w:p w:rsidR="00C05797" w:rsidRPr="00A84E59" w:rsidRDefault="006B0A14" w:rsidP="00C34F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Эколого-биологическая направленность:</w:t>
            </w:r>
          </w:p>
        </w:tc>
      </w:tr>
      <w:tr w:rsidR="006B0A14" w:rsidRPr="00D64824" w:rsidTr="00D46318">
        <w:tc>
          <w:tcPr>
            <w:tcW w:w="649" w:type="dxa"/>
            <w:shd w:val="clear" w:color="auto" w:fill="auto"/>
          </w:tcPr>
          <w:p w:rsidR="006B0A14" w:rsidRDefault="006B0A14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6B0A14" w:rsidRDefault="006B0A14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«Ландшафтный дизайн»</w:t>
            </w:r>
          </w:p>
        </w:tc>
        <w:tc>
          <w:tcPr>
            <w:tcW w:w="10910" w:type="dxa"/>
            <w:shd w:val="clear" w:color="auto" w:fill="auto"/>
          </w:tcPr>
          <w:p w:rsidR="006B0A14" w:rsidRPr="00F547DA" w:rsidRDefault="006B0A14" w:rsidP="006B0A1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F547DA">
              <w:rPr>
                <w:rFonts w:ascii="Times New Roman" w:hAnsi="Times New Roman"/>
                <w:sz w:val="28"/>
                <w:szCs w:val="28"/>
              </w:rPr>
              <w:t xml:space="preserve"> создание условий</w:t>
            </w:r>
            <w:r w:rsidRPr="00F547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4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духовно- нравственного, эстетического и экологического развития обучающихся через формирование у них  особой морали взаимодействия с окружающей средой, базирующейся на спектре эмоциональных состояний, вызванных искусством ландшафтного дизайна.</w:t>
            </w:r>
          </w:p>
          <w:p w:rsidR="006B0A14" w:rsidRDefault="006B0A14" w:rsidP="006B0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1 год</w:t>
            </w:r>
            <w:r w:rsidRPr="00A84E5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84E59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щихся: 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-18 лет.</w:t>
            </w:r>
          </w:p>
          <w:p w:rsidR="006B0A14" w:rsidRPr="00F547DA" w:rsidRDefault="006B0A14" w:rsidP="006B0A14">
            <w:pPr>
              <w:pStyle w:val="a3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предусматривает следующие основные формы работы, обеспечивающие сознательное и прочное усвоение материала: теоретические, практические занятия и экскурсии и предполагает использование методов, развивающих навыки творческой деятельности: проектов, коллективных творческих дел, групповой и индивидуальной, исследовательской и опытнической работы. Большое значение имеет проведение творческих выставок, конкурсов, конференций, что даёт возможность детям максимально реализовать свой творческий потенциал, активность, любознательность, эмоциональное восприятие, а также оценить результаты образовательной деятельности обучающихся и проследить их личностный рост.</w:t>
            </w:r>
          </w:p>
          <w:p w:rsidR="006B0A14" w:rsidRDefault="006B0A14" w:rsidP="006B0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5C4C" w:rsidRPr="00D64824" w:rsidTr="00D46318">
        <w:tc>
          <w:tcPr>
            <w:tcW w:w="649" w:type="dxa"/>
            <w:shd w:val="clear" w:color="auto" w:fill="auto"/>
          </w:tcPr>
          <w:p w:rsidR="00D35C4C" w:rsidRDefault="00D35C4C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D35C4C" w:rsidRDefault="00D35C4C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«Юный эколог»</w:t>
            </w:r>
          </w:p>
        </w:tc>
        <w:tc>
          <w:tcPr>
            <w:tcW w:w="10910" w:type="dxa"/>
            <w:shd w:val="clear" w:color="auto" w:fill="auto"/>
          </w:tcPr>
          <w:p w:rsidR="00D35C4C" w:rsidRDefault="00D35C4C" w:rsidP="006B0A1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через систему экологической исследовательской работы сформировать экологически грамотную личность учащегося.</w:t>
            </w:r>
          </w:p>
          <w:p w:rsidR="00D35C4C" w:rsidRDefault="00D35C4C" w:rsidP="006B0A1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C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реализации: </w:t>
            </w:r>
            <w:r w:rsidR="00321E4B">
              <w:rPr>
                <w:rFonts w:ascii="Times New Roman" w:hAnsi="Times New Roman"/>
                <w:bCs/>
                <w:sz w:val="28"/>
                <w:szCs w:val="28"/>
              </w:rPr>
              <w:t xml:space="preserve">3 года. </w:t>
            </w:r>
            <w:r w:rsidR="00321E4B" w:rsidRPr="00321E4B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  <w:r w:rsidR="00321E4B">
              <w:rPr>
                <w:rFonts w:ascii="Times New Roman" w:hAnsi="Times New Roman"/>
                <w:bCs/>
                <w:sz w:val="28"/>
                <w:szCs w:val="28"/>
              </w:rPr>
              <w:t>: 12-17 лет.</w:t>
            </w:r>
          </w:p>
          <w:p w:rsidR="00321E4B" w:rsidRPr="00D35C4C" w:rsidRDefault="00321E4B" w:rsidP="006B0A1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является программой для организации исследовательской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учащихся. Большое внимание уделено практическим работам учащихся в природе, в которых включена деятельность по наблюдению, проведению опытов. Эти занятия расширяют общебиологический кругозор учащихся, дают хорошие навыки в постановке лабораторного эксперимента, без которого невозможно активное изучение биологической жизни.</w:t>
            </w:r>
          </w:p>
        </w:tc>
      </w:tr>
      <w:tr w:rsidR="00321E4B" w:rsidRPr="00D64824" w:rsidTr="00880F82">
        <w:trPr>
          <w:trHeight w:val="1125"/>
        </w:trPr>
        <w:tc>
          <w:tcPr>
            <w:tcW w:w="649" w:type="dxa"/>
            <w:shd w:val="clear" w:color="auto" w:fill="auto"/>
          </w:tcPr>
          <w:p w:rsidR="00321E4B" w:rsidRDefault="00321E4B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321E4B" w:rsidRDefault="00321E4B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«Школьное лесничество»</w:t>
            </w:r>
          </w:p>
        </w:tc>
        <w:tc>
          <w:tcPr>
            <w:tcW w:w="10910" w:type="dxa"/>
            <w:shd w:val="clear" w:color="auto" w:fill="auto"/>
          </w:tcPr>
          <w:p w:rsidR="00321E4B" w:rsidRDefault="00880F82" w:rsidP="00321E4B">
            <w:pPr>
              <w:spacing w:after="160" w:line="256" w:lineRule="auto"/>
              <w:ind w:lef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воспитание обучающихся, расширение и углубление теоретических знаний в области ботаники, лесоведения и других естественных наук.</w:t>
            </w:r>
          </w:p>
          <w:p w:rsidR="00880F82" w:rsidRDefault="00880F82" w:rsidP="00321E4B">
            <w:pPr>
              <w:spacing w:after="160" w:line="256" w:lineRule="auto"/>
              <w:ind w:lef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год. </w:t>
            </w:r>
            <w:r w:rsidRPr="00880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учащихся: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11-17 лет.</w:t>
            </w:r>
          </w:p>
          <w:p w:rsidR="00880F82" w:rsidRPr="00880F82" w:rsidRDefault="00880F82" w:rsidP="00321E4B">
            <w:pPr>
              <w:spacing w:after="160" w:line="256" w:lineRule="auto"/>
              <w:ind w:lef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Pr="00880F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способствует экологическому воспитанию учащихся, расширяет круг мировоззрения, развивает осознанный интерес по рациональному использованию и воспроизводству природных ресурсов своей Малой Родины, вовлекает школьников в социальную деятельность через организацию кружковой работы школьного лесничества.</w:t>
            </w:r>
          </w:p>
          <w:p w:rsidR="00321E4B" w:rsidRPr="00321E4B" w:rsidRDefault="00321E4B" w:rsidP="00321E4B">
            <w:pPr>
              <w:spacing w:after="160" w:line="256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1E4B" w:rsidRDefault="00321E4B" w:rsidP="006B0A1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710E3" w:rsidRPr="00D64824" w:rsidTr="00D46318">
        <w:tc>
          <w:tcPr>
            <w:tcW w:w="649" w:type="dxa"/>
            <w:shd w:val="clear" w:color="auto" w:fill="auto"/>
          </w:tcPr>
          <w:p w:rsidR="008710E3" w:rsidRDefault="008710E3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710E3" w:rsidRDefault="008710E3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0" w:type="dxa"/>
            <w:shd w:val="clear" w:color="auto" w:fill="auto"/>
          </w:tcPr>
          <w:p w:rsidR="008710E3" w:rsidRPr="00A84E59" w:rsidRDefault="008710E3" w:rsidP="006B0A1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Физкультурно-спортивная направленность:</w:t>
            </w:r>
          </w:p>
        </w:tc>
      </w:tr>
      <w:tr w:rsidR="008710E3" w:rsidRPr="00D64824" w:rsidTr="00D46318">
        <w:tc>
          <w:tcPr>
            <w:tcW w:w="649" w:type="dxa"/>
            <w:shd w:val="clear" w:color="auto" w:fill="auto"/>
          </w:tcPr>
          <w:p w:rsidR="008710E3" w:rsidRDefault="008710E3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710E3" w:rsidRDefault="008710E3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«Спортивные единоборства»</w:t>
            </w:r>
          </w:p>
        </w:tc>
        <w:tc>
          <w:tcPr>
            <w:tcW w:w="10910" w:type="dxa"/>
            <w:shd w:val="clear" w:color="auto" w:fill="auto"/>
          </w:tcPr>
          <w:p w:rsidR="008710E3" w:rsidRDefault="008710E3" w:rsidP="006B0A1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программы:</w:t>
            </w:r>
            <w:r w:rsidR="00D35C4C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рукопашным боем.</w:t>
            </w:r>
          </w:p>
          <w:p w:rsidR="00D35C4C" w:rsidRDefault="00D35C4C" w:rsidP="006B0A1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C4C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3 года. </w:t>
            </w:r>
            <w:r w:rsidRPr="00D35C4C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6-18 лет.</w:t>
            </w:r>
          </w:p>
          <w:p w:rsidR="00D35C4C" w:rsidRPr="00D35C4C" w:rsidRDefault="00D35C4C" w:rsidP="006B0A1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педагогически целесообразна, так как при ее реализации в МОО «РЦДО» 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орткерос, каждый обучающийся формирует свои личностные качества, такие как: воля, характер, воспитание патриотизма, физическое  развитие.</w:t>
            </w:r>
          </w:p>
        </w:tc>
      </w:tr>
      <w:tr w:rsidR="00D35C4C" w:rsidRPr="00D64824" w:rsidTr="00D46318">
        <w:tc>
          <w:tcPr>
            <w:tcW w:w="649" w:type="dxa"/>
            <w:shd w:val="clear" w:color="auto" w:fill="auto"/>
          </w:tcPr>
          <w:p w:rsidR="00D35C4C" w:rsidRDefault="00D35C4C" w:rsidP="00D4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D35C4C" w:rsidRDefault="00D35C4C" w:rsidP="00173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0" w:type="dxa"/>
            <w:shd w:val="clear" w:color="auto" w:fill="auto"/>
          </w:tcPr>
          <w:p w:rsidR="00D35C4C" w:rsidRDefault="00D35C4C" w:rsidP="006B0A1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94AB8" w:rsidRDefault="00E94AB8"/>
    <w:sectPr w:rsidR="00E94AB8" w:rsidSect="00E52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1CE6"/>
    <w:multiLevelType w:val="hybridMultilevel"/>
    <w:tmpl w:val="8FC8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ED6"/>
    <w:rsid w:val="0005161B"/>
    <w:rsid w:val="00084FAA"/>
    <w:rsid w:val="00173481"/>
    <w:rsid w:val="001C74DB"/>
    <w:rsid w:val="00200172"/>
    <w:rsid w:val="002062A5"/>
    <w:rsid w:val="00212BB5"/>
    <w:rsid w:val="002855F9"/>
    <w:rsid w:val="002A469A"/>
    <w:rsid w:val="00321E4B"/>
    <w:rsid w:val="003A30D9"/>
    <w:rsid w:val="00412734"/>
    <w:rsid w:val="00474F7B"/>
    <w:rsid w:val="00551F0F"/>
    <w:rsid w:val="0063001F"/>
    <w:rsid w:val="006B0A14"/>
    <w:rsid w:val="007C3096"/>
    <w:rsid w:val="008062FF"/>
    <w:rsid w:val="008710E3"/>
    <w:rsid w:val="00880F82"/>
    <w:rsid w:val="008E0861"/>
    <w:rsid w:val="00917296"/>
    <w:rsid w:val="00921178"/>
    <w:rsid w:val="009223B0"/>
    <w:rsid w:val="009312B5"/>
    <w:rsid w:val="00955AEE"/>
    <w:rsid w:val="0097227D"/>
    <w:rsid w:val="009C08CC"/>
    <w:rsid w:val="00A91384"/>
    <w:rsid w:val="00B115AE"/>
    <w:rsid w:val="00C05797"/>
    <w:rsid w:val="00C34F2E"/>
    <w:rsid w:val="00C53710"/>
    <w:rsid w:val="00CD28E5"/>
    <w:rsid w:val="00D34DEB"/>
    <w:rsid w:val="00D35C4C"/>
    <w:rsid w:val="00E52ED6"/>
    <w:rsid w:val="00E72F16"/>
    <w:rsid w:val="00E94AB8"/>
    <w:rsid w:val="00EF3745"/>
    <w:rsid w:val="00F07C6B"/>
    <w:rsid w:val="00F7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A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B0A1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06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2017-10-06T07:18:00Z</dcterms:created>
  <dcterms:modified xsi:type="dcterms:W3CDTF">2017-11-23T08:28:00Z</dcterms:modified>
</cp:coreProperties>
</file>