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B4" w:rsidRPr="008930A4" w:rsidRDefault="00303CB4" w:rsidP="00303CB4">
      <w:pPr>
        <w:pStyle w:val="2"/>
        <w:spacing w:before="0" w:line="240" w:lineRule="auto"/>
        <w:ind w:right="5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03CB4" w:rsidRPr="008930A4" w:rsidRDefault="00303CB4" w:rsidP="00303C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Утверждаю»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«Согласовано»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30A4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303CB4" w:rsidRPr="008930A4" w:rsidRDefault="00303CB4" w:rsidP="00303C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8930A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0"/>
          <w:szCs w:val="20"/>
        </w:rPr>
        <w:t>МОУ ДОД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</w:rPr>
        <w:t>КРЦДОД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30A4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t xml:space="preserve">Директор МУ «КИКМ»  </w:t>
      </w:r>
      <w:r>
        <w:tab/>
        <w:t xml:space="preserve">       Руководитель « </w:t>
      </w:r>
      <w:proofErr w:type="spellStart"/>
      <w:r>
        <w:t>РкРкООСМпРК</w:t>
      </w:r>
      <w:proofErr w:type="spellEnd"/>
      <w:r>
        <w:t>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303CB4" w:rsidRPr="008930A4" w:rsidRDefault="00303CB4" w:rsidP="00303C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8930A4">
        <w:rPr>
          <w:rFonts w:ascii="Times New Roman" w:hAnsi="Times New Roman" w:cs="Times New Roman"/>
          <w:sz w:val="28"/>
          <w:szCs w:val="28"/>
        </w:rPr>
        <w:t xml:space="preserve">Ярцева Н. В.                   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Коюшева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ab/>
        <w:t>____</w:t>
      </w:r>
      <w:r w:rsidRPr="0089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0A4">
        <w:rPr>
          <w:rFonts w:ascii="Times New Roman" w:hAnsi="Times New Roman" w:cs="Times New Roman"/>
          <w:sz w:val="28"/>
          <w:szCs w:val="28"/>
        </w:rPr>
        <w:t>Коюшев</w:t>
      </w:r>
      <w:proofErr w:type="spellEnd"/>
      <w:r w:rsidRPr="008930A4">
        <w:rPr>
          <w:rFonts w:ascii="Times New Roman" w:hAnsi="Times New Roman" w:cs="Times New Roman"/>
          <w:sz w:val="28"/>
          <w:szCs w:val="28"/>
        </w:rPr>
        <w:t xml:space="preserve"> С. Н.</w:t>
      </w:r>
    </w:p>
    <w:p w:rsidR="00303CB4" w:rsidRPr="00FD1A03" w:rsidRDefault="00303CB4" w:rsidP="00303CB4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FD1A03">
        <w:rPr>
          <w:rFonts w:ascii="Times New Roman" w:hAnsi="Times New Roman" w:cs="Times New Roman"/>
        </w:rPr>
        <w:t xml:space="preserve">«25» марта 2016г.                </w:t>
      </w:r>
      <w:r>
        <w:rPr>
          <w:rFonts w:ascii="Times New Roman" w:hAnsi="Times New Roman" w:cs="Times New Roman"/>
        </w:rPr>
        <w:t xml:space="preserve">           </w:t>
      </w:r>
      <w:r w:rsidRPr="00FD1A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FD1A03">
        <w:rPr>
          <w:rFonts w:ascii="Times New Roman" w:hAnsi="Times New Roman" w:cs="Times New Roman"/>
        </w:rPr>
        <w:t xml:space="preserve">  «25» марта 2016г.                 </w:t>
      </w:r>
      <w:r>
        <w:rPr>
          <w:rFonts w:ascii="Times New Roman" w:hAnsi="Times New Roman" w:cs="Times New Roman"/>
        </w:rPr>
        <w:t xml:space="preserve">            </w:t>
      </w:r>
      <w:r w:rsidRPr="00FD1A03">
        <w:rPr>
          <w:rFonts w:ascii="Times New Roman" w:hAnsi="Times New Roman" w:cs="Times New Roman"/>
        </w:rPr>
        <w:t xml:space="preserve">  «25» марта 2016г.                   </w:t>
      </w:r>
    </w:p>
    <w:p w:rsidR="00303CB4" w:rsidRPr="00FD1A03" w:rsidRDefault="00303CB4" w:rsidP="00303CB4">
      <w:pPr>
        <w:spacing w:after="0" w:line="240" w:lineRule="auto"/>
        <w:ind w:right="57"/>
        <w:rPr>
          <w:rFonts w:ascii="Times New Roman" w:hAnsi="Times New Roman" w:cs="Times New Roman"/>
        </w:rPr>
      </w:pPr>
    </w:p>
    <w:p w:rsidR="00303CB4" w:rsidRPr="00FD1A03" w:rsidRDefault="00303CB4" w:rsidP="00303CB4">
      <w:pPr>
        <w:spacing w:after="0" w:line="240" w:lineRule="auto"/>
        <w:ind w:right="57"/>
        <w:rPr>
          <w:rFonts w:ascii="Times New Roman" w:hAnsi="Times New Roman" w:cs="Times New Roman"/>
        </w:rPr>
      </w:pPr>
    </w:p>
    <w:p w:rsidR="00303CB4" w:rsidRPr="008930A4" w:rsidRDefault="00303CB4" w:rsidP="00303CB4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0A4">
        <w:rPr>
          <w:rFonts w:ascii="Times New Roman" w:hAnsi="Times New Roman" w:cs="Times New Roman"/>
          <w:b/>
          <w:bCs/>
          <w:sz w:val="28"/>
          <w:szCs w:val="28"/>
        </w:rPr>
        <w:t>МОУ ДОД «</w:t>
      </w:r>
      <w:proofErr w:type="spellStart"/>
      <w:r w:rsidRPr="008930A4">
        <w:rPr>
          <w:rFonts w:ascii="Times New Roman" w:hAnsi="Times New Roman" w:cs="Times New Roman"/>
          <w:b/>
          <w:bCs/>
          <w:sz w:val="28"/>
          <w:szCs w:val="28"/>
        </w:rPr>
        <w:t>Корткеросский</w:t>
      </w:r>
      <w:proofErr w:type="spellEnd"/>
      <w:r w:rsidRPr="008930A4">
        <w:rPr>
          <w:rFonts w:ascii="Times New Roman" w:hAnsi="Times New Roman" w:cs="Times New Roman"/>
          <w:b/>
          <w:bCs/>
          <w:sz w:val="28"/>
          <w:szCs w:val="28"/>
        </w:rPr>
        <w:t xml:space="preserve"> районный центр дополнительного образования детей».</w:t>
      </w:r>
    </w:p>
    <w:p w:rsidR="00303CB4" w:rsidRDefault="00303CB4" w:rsidP="00303CB4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0A4">
        <w:rPr>
          <w:rFonts w:ascii="Times New Roman" w:hAnsi="Times New Roman" w:cs="Times New Roman"/>
          <w:b/>
          <w:bCs/>
          <w:sz w:val="28"/>
          <w:szCs w:val="28"/>
        </w:rPr>
        <w:t>МУ «</w:t>
      </w:r>
      <w:proofErr w:type="spellStart"/>
      <w:r w:rsidRPr="008930A4">
        <w:rPr>
          <w:rFonts w:ascii="Times New Roman" w:hAnsi="Times New Roman" w:cs="Times New Roman"/>
          <w:b/>
          <w:bCs/>
          <w:sz w:val="28"/>
          <w:szCs w:val="28"/>
        </w:rPr>
        <w:t>Корткеросский</w:t>
      </w:r>
      <w:proofErr w:type="spellEnd"/>
      <w:r w:rsidRPr="008930A4">
        <w:rPr>
          <w:rFonts w:ascii="Times New Roman" w:hAnsi="Times New Roman" w:cs="Times New Roman"/>
          <w:b/>
          <w:bCs/>
          <w:sz w:val="28"/>
          <w:szCs w:val="28"/>
        </w:rPr>
        <w:t xml:space="preserve"> районный историко-краеведческий музей».</w:t>
      </w:r>
    </w:p>
    <w:p w:rsidR="00303CB4" w:rsidRPr="008930A4" w:rsidRDefault="00303CB4" w:rsidP="00303CB4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Районный комитет по охране окружающей среды при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Минприроде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Р.К.</w:t>
      </w:r>
    </w:p>
    <w:p w:rsidR="00303CB4" w:rsidRDefault="00303CB4" w:rsidP="00303CB4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B4" w:rsidRPr="008930A4" w:rsidRDefault="00303CB4" w:rsidP="00303CB4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0A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03CB4" w:rsidRPr="008930A4" w:rsidRDefault="00303CB4" w:rsidP="00303CB4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0A4">
        <w:rPr>
          <w:rFonts w:ascii="Times New Roman" w:hAnsi="Times New Roman" w:cs="Times New Roman"/>
          <w:b/>
          <w:bCs/>
          <w:sz w:val="28"/>
          <w:szCs w:val="28"/>
        </w:rPr>
        <w:t xml:space="preserve">«Районная викторина, посвященная 95-летию Республики Коми» </w:t>
      </w:r>
    </w:p>
    <w:p w:rsidR="00303CB4" w:rsidRPr="008930A4" w:rsidRDefault="00303CB4" w:rsidP="00303CB4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0A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930A4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303CB4" w:rsidRPr="008930A4" w:rsidRDefault="00303CB4" w:rsidP="00303CB4">
      <w:pPr>
        <w:pStyle w:val="a3"/>
        <w:numPr>
          <w:ilvl w:val="0"/>
          <w:numId w:val="2"/>
        </w:numPr>
        <w:spacing w:after="0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 w:rsidRPr="008930A4">
        <w:rPr>
          <w:rFonts w:ascii="Times New Roman" w:hAnsi="Times New Roman" w:cs="Times New Roman"/>
          <w:color w:val="000000"/>
          <w:sz w:val="28"/>
          <w:szCs w:val="28"/>
        </w:rPr>
        <w:t xml:space="preserve">Районная </w:t>
      </w:r>
      <w:proofErr w:type="gramStart"/>
      <w:r w:rsidRPr="008930A4">
        <w:rPr>
          <w:rFonts w:ascii="Times New Roman" w:hAnsi="Times New Roman" w:cs="Times New Roman"/>
          <w:color w:val="000000"/>
          <w:sz w:val="28"/>
          <w:szCs w:val="28"/>
        </w:rPr>
        <w:t>викторина  проводится</w:t>
      </w:r>
      <w:proofErr w:type="gramEnd"/>
      <w:r w:rsidRPr="008930A4">
        <w:rPr>
          <w:rFonts w:ascii="Times New Roman" w:hAnsi="Times New Roman" w:cs="Times New Roman"/>
          <w:color w:val="000000"/>
          <w:sz w:val="28"/>
          <w:szCs w:val="28"/>
        </w:rPr>
        <w:t xml:space="preserve"> в честь 95-летия Республики Коми.</w:t>
      </w:r>
    </w:p>
    <w:p w:rsidR="00303CB4" w:rsidRPr="008930A4" w:rsidRDefault="00303CB4" w:rsidP="00303CB4">
      <w:pPr>
        <w:pStyle w:val="a3"/>
        <w:numPr>
          <w:ilvl w:val="0"/>
          <w:numId w:val="2"/>
        </w:numPr>
        <w:spacing w:after="0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 w:rsidRPr="008930A4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303CB4" w:rsidRPr="008930A4" w:rsidRDefault="00303CB4" w:rsidP="00303C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8930A4">
        <w:rPr>
          <w:rFonts w:ascii="Times New Roman" w:hAnsi="Times New Roman" w:cs="Times New Roman"/>
          <w:sz w:val="28"/>
          <w:szCs w:val="28"/>
        </w:rPr>
        <w:t xml:space="preserve">-популяризация народного наследия </w:t>
      </w:r>
      <w:proofErr w:type="spellStart"/>
      <w:r w:rsidRPr="008930A4">
        <w:rPr>
          <w:rFonts w:ascii="Times New Roman" w:hAnsi="Times New Roman" w:cs="Times New Roman"/>
          <w:sz w:val="28"/>
          <w:szCs w:val="28"/>
        </w:rPr>
        <w:t>Корткеросского</w:t>
      </w:r>
      <w:proofErr w:type="spellEnd"/>
      <w:r w:rsidRPr="008930A4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303CB4" w:rsidRPr="008930A4" w:rsidRDefault="00303CB4" w:rsidP="00303C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8930A4">
        <w:rPr>
          <w:rFonts w:ascii="Times New Roman" w:hAnsi="Times New Roman" w:cs="Times New Roman"/>
          <w:sz w:val="28"/>
          <w:szCs w:val="28"/>
        </w:rPr>
        <w:t xml:space="preserve">-популяризация исследовательской деятельности как одного из способов познания Родины </w:t>
      </w:r>
    </w:p>
    <w:p w:rsidR="00303CB4" w:rsidRPr="008930A4" w:rsidRDefault="00303CB4" w:rsidP="00303CB4">
      <w:pPr>
        <w:spacing w:after="0" w:line="240" w:lineRule="auto"/>
        <w:ind w:right="5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930A4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8930A4">
        <w:rPr>
          <w:rFonts w:ascii="Times New Roman" w:hAnsi="Times New Roman" w:cs="Times New Roman"/>
          <w:sz w:val="28"/>
          <w:szCs w:val="28"/>
        </w:rPr>
        <w:t>формирование уважения к истории народа и нравственных идеалов на исторических примерах;</w:t>
      </w:r>
    </w:p>
    <w:p w:rsidR="00303CB4" w:rsidRPr="008930A4" w:rsidRDefault="00303CB4" w:rsidP="00303C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8930A4">
        <w:rPr>
          <w:rFonts w:ascii="Times New Roman" w:hAnsi="Times New Roman" w:cs="Times New Roman"/>
          <w:sz w:val="28"/>
          <w:szCs w:val="28"/>
        </w:rPr>
        <w:t>-воспитание патриотизма, любви Родине, на примере подвигов поколений;</w:t>
      </w:r>
    </w:p>
    <w:p w:rsidR="00303CB4" w:rsidRPr="008930A4" w:rsidRDefault="00303CB4" w:rsidP="00303C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8930A4">
        <w:rPr>
          <w:rFonts w:ascii="Times New Roman" w:hAnsi="Times New Roman" w:cs="Times New Roman"/>
          <w:sz w:val="28"/>
          <w:szCs w:val="28"/>
        </w:rPr>
        <w:t>-воспитание экологической культуры и природоохранительной деятельности.</w:t>
      </w:r>
    </w:p>
    <w:p w:rsidR="00303CB4" w:rsidRPr="008930A4" w:rsidRDefault="00303CB4" w:rsidP="00303C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8930A4">
        <w:rPr>
          <w:rFonts w:ascii="Times New Roman" w:hAnsi="Times New Roman" w:cs="Times New Roman"/>
          <w:sz w:val="28"/>
          <w:szCs w:val="28"/>
        </w:rPr>
        <w:t>-обучение самостоятельному поиску краеведческого материала и умению его обработать, обобщить, сделать выводы;</w:t>
      </w:r>
    </w:p>
    <w:p w:rsidR="00303CB4" w:rsidRPr="008930A4" w:rsidRDefault="00303CB4" w:rsidP="00303C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8930A4">
        <w:rPr>
          <w:rFonts w:ascii="Times New Roman" w:hAnsi="Times New Roman" w:cs="Times New Roman"/>
          <w:sz w:val="28"/>
          <w:szCs w:val="28"/>
        </w:rPr>
        <w:t>-расширение познания в обработке информации (газеты, журналы, литература, телевидение, интернет), в общении с родителями и местными жителями;</w:t>
      </w:r>
    </w:p>
    <w:p w:rsidR="00303CB4" w:rsidRPr="008930A4" w:rsidRDefault="00303CB4" w:rsidP="00303CB4">
      <w:pPr>
        <w:spacing w:after="0"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8930A4">
        <w:rPr>
          <w:rFonts w:ascii="Times New Roman" w:hAnsi="Times New Roman" w:cs="Times New Roman"/>
          <w:sz w:val="28"/>
          <w:szCs w:val="28"/>
        </w:rPr>
        <w:t>-развитие событийного туризма на территории Республики Коми;</w:t>
      </w:r>
    </w:p>
    <w:p w:rsidR="00303CB4" w:rsidRPr="008930A4" w:rsidRDefault="00303CB4" w:rsidP="00303CB4">
      <w:pPr>
        <w:pStyle w:val="a3"/>
        <w:spacing w:after="0" w:line="240" w:lineRule="auto"/>
        <w:ind w:left="0"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B4" w:rsidRPr="0042005F" w:rsidRDefault="00303CB4" w:rsidP="00303CB4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0A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930A4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Организаторы и участники викторины </w:t>
      </w:r>
    </w:p>
    <w:p w:rsidR="00303CB4" w:rsidRDefault="00303CB4" w:rsidP="00303CB4">
      <w:pPr>
        <w:pStyle w:val="a3"/>
        <w:spacing w:after="0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 w:rsidRPr="008930A4">
        <w:rPr>
          <w:rFonts w:ascii="Times New Roman" w:hAnsi="Times New Roman" w:cs="Times New Roman"/>
          <w:sz w:val="28"/>
          <w:szCs w:val="28"/>
        </w:rPr>
        <w:t xml:space="preserve">1. Организаторы викторины: </w:t>
      </w:r>
    </w:p>
    <w:p w:rsidR="00303CB4" w:rsidRDefault="00303CB4" w:rsidP="00303CB4">
      <w:pPr>
        <w:pStyle w:val="a3"/>
        <w:spacing w:after="0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 w:rsidRPr="008930A4">
        <w:rPr>
          <w:rFonts w:ascii="Times New Roman" w:hAnsi="Times New Roman" w:cs="Times New Roman"/>
          <w:sz w:val="28"/>
          <w:szCs w:val="28"/>
        </w:rPr>
        <w:t>МОУ ДОД «</w:t>
      </w:r>
      <w:proofErr w:type="spellStart"/>
      <w:r w:rsidRPr="008930A4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8930A4">
        <w:rPr>
          <w:rFonts w:ascii="Times New Roman" w:hAnsi="Times New Roman" w:cs="Times New Roman"/>
          <w:sz w:val="28"/>
          <w:szCs w:val="28"/>
        </w:rPr>
        <w:t xml:space="preserve"> районный центр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детей»</w:t>
      </w:r>
    </w:p>
    <w:p w:rsidR="00303CB4" w:rsidRDefault="00303CB4" w:rsidP="00303CB4">
      <w:pPr>
        <w:pStyle w:val="a3"/>
        <w:spacing w:after="0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 w:rsidRPr="008930A4"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 w:rsidRPr="008930A4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8930A4">
        <w:rPr>
          <w:rFonts w:ascii="Times New Roman" w:hAnsi="Times New Roman" w:cs="Times New Roman"/>
          <w:sz w:val="28"/>
          <w:szCs w:val="28"/>
        </w:rPr>
        <w:t xml:space="preserve"> районный </w:t>
      </w:r>
      <w:proofErr w:type="spellStart"/>
      <w:r w:rsidRPr="008930A4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>–краеведческий музей»</w:t>
      </w:r>
      <w:r w:rsidRPr="00893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CB4" w:rsidRPr="0076764C" w:rsidRDefault="00303CB4" w:rsidP="00303CB4">
      <w:pPr>
        <w:pStyle w:val="a3"/>
        <w:spacing w:after="0" w:line="240" w:lineRule="auto"/>
        <w:ind w:left="0"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B4" w:rsidRPr="008930A4" w:rsidRDefault="00303CB4" w:rsidP="00303CB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930A4">
        <w:rPr>
          <w:rFonts w:ascii="Times New Roman" w:hAnsi="Times New Roman" w:cs="Times New Roman"/>
          <w:sz w:val="28"/>
          <w:szCs w:val="28"/>
        </w:rPr>
        <w:t>2. В викторине могут принять участие все желающие.</w:t>
      </w:r>
    </w:p>
    <w:p w:rsidR="00303CB4" w:rsidRPr="008930A4" w:rsidRDefault="00303CB4" w:rsidP="00303CB4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B4" w:rsidRPr="008930A4" w:rsidRDefault="00303CB4" w:rsidP="00303CB4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0A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930A4">
        <w:rPr>
          <w:rFonts w:ascii="Times New Roman" w:hAnsi="Times New Roman" w:cs="Times New Roman"/>
          <w:b/>
          <w:bCs/>
          <w:sz w:val="28"/>
          <w:szCs w:val="28"/>
        </w:rPr>
        <w:t>. Условия участия в викторины</w:t>
      </w:r>
    </w:p>
    <w:p w:rsidR="00303CB4" w:rsidRPr="008930A4" w:rsidRDefault="00303CB4" w:rsidP="00303CB4">
      <w:pPr>
        <w:pStyle w:val="a3"/>
        <w:numPr>
          <w:ilvl w:val="1"/>
          <w:numId w:val="3"/>
        </w:numPr>
        <w:spacing w:after="0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 w:rsidRPr="008930A4">
        <w:rPr>
          <w:rFonts w:ascii="Times New Roman" w:hAnsi="Times New Roman" w:cs="Times New Roman"/>
          <w:sz w:val="28"/>
          <w:szCs w:val="28"/>
        </w:rPr>
        <w:t>Присланные на викторину работы не возвращаются.</w:t>
      </w:r>
    </w:p>
    <w:p w:rsidR="00303CB4" w:rsidRPr="008930A4" w:rsidRDefault="00303CB4" w:rsidP="00303CB4">
      <w:pPr>
        <w:pStyle w:val="a3"/>
        <w:numPr>
          <w:ilvl w:val="1"/>
          <w:numId w:val="3"/>
        </w:numPr>
        <w:spacing w:after="0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 w:rsidRPr="008930A4">
        <w:rPr>
          <w:rFonts w:ascii="Times New Roman" w:hAnsi="Times New Roman" w:cs="Times New Roman"/>
          <w:sz w:val="28"/>
          <w:szCs w:val="28"/>
        </w:rPr>
        <w:t>Викторина проводится с 1апреля 2016 года до 30 июня 2016 г.</w:t>
      </w:r>
    </w:p>
    <w:p w:rsidR="00303CB4" w:rsidRPr="008930A4" w:rsidRDefault="00303CB4" w:rsidP="00303CB4">
      <w:pPr>
        <w:pStyle w:val="a3"/>
        <w:numPr>
          <w:ilvl w:val="1"/>
          <w:numId w:val="3"/>
        </w:numPr>
        <w:spacing w:after="0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 w:rsidRPr="008930A4">
        <w:rPr>
          <w:rFonts w:ascii="Times New Roman" w:hAnsi="Times New Roman" w:cs="Times New Roman"/>
          <w:sz w:val="28"/>
          <w:szCs w:val="28"/>
        </w:rPr>
        <w:t xml:space="preserve"> Подведение итогов викторины состоится 16 июля 2016 г.</w:t>
      </w:r>
    </w:p>
    <w:p w:rsidR="00303CB4" w:rsidRPr="008930A4" w:rsidRDefault="00303CB4" w:rsidP="00303CB4">
      <w:pPr>
        <w:pStyle w:val="a3"/>
        <w:numPr>
          <w:ilvl w:val="1"/>
          <w:numId w:val="3"/>
        </w:numPr>
        <w:spacing w:after="0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 w:rsidRPr="008930A4">
        <w:rPr>
          <w:rFonts w:ascii="Times New Roman" w:hAnsi="Times New Roman" w:cs="Times New Roman"/>
          <w:sz w:val="28"/>
          <w:szCs w:val="28"/>
        </w:rPr>
        <w:t>Работы необходимо направлять на бумажном или электронном носителе.</w:t>
      </w:r>
    </w:p>
    <w:p w:rsidR="00303CB4" w:rsidRPr="008930A4" w:rsidRDefault="00303CB4" w:rsidP="00303CB4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B4" w:rsidRPr="008930A4" w:rsidRDefault="00303CB4" w:rsidP="00303CB4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0A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8930A4">
        <w:rPr>
          <w:rFonts w:ascii="Times New Roman" w:hAnsi="Times New Roman" w:cs="Times New Roman"/>
          <w:b/>
          <w:bCs/>
          <w:sz w:val="28"/>
          <w:szCs w:val="28"/>
        </w:rPr>
        <w:t>. Требования к материалам</w:t>
      </w:r>
    </w:p>
    <w:p w:rsidR="00303CB4" w:rsidRPr="008930A4" w:rsidRDefault="00303CB4" w:rsidP="00303CB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33F8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викторине 95</w:t>
      </w:r>
      <w:r w:rsidRPr="00D33F81">
        <w:rPr>
          <w:rFonts w:ascii="Times New Roman" w:hAnsi="Times New Roman" w:cs="Times New Roman"/>
          <w:sz w:val="28"/>
          <w:szCs w:val="28"/>
        </w:rPr>
        <w:t xml:space="preserve"> вопросо</w:t>
      </w:r>
      <w:r>
        <w:rPr>
          <w:rFonts w:ascii="Times New Roman" w:hAnsi="Times New Roman" w:cs="Times New Roman"/>
          <w:sz w:val="28"/>
          <w:szCs w:val="28"/>
        </w:rPr>
        <w:t xml:space="preserve">в, касаются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D33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F81">
        <w:rPr>
          <w:rFonts w:ascii="Times New Roman" w:hAnsi="Times New Roman" w:cs="Times New Roman"/>
          <w:sz w:val="28"/>
          <w:szCs w:val="28"/>
        </w:rPr>
        <w:t>Корткеросского</w:t>
      </w:r>
      <w:proofErr w:type="spellEnd"/>
      <w:proofErr w:type="gramEnd"/>
      <w:r w:rsidRPr="00D33F81">
        <w:rPr>
          <w:rFonts w:ascii="Times New Roman" w:hAnsi="Times New Roman" w:cs="Times New Roman"/>
          <w:sz w:val="28"/>
          <w:szCs w:val="28"/>
        </w:rPr>
        <w:t xml:space="preserve"> района. Участник викторины самостоятельно отбирает номера вопросов викторины и письменно отвечает на эти вопросы.</w:t>
      </w:r>
      <w:r w:rsidRPr="008930A4">
        <w:rPr>
          <w:rFonts w:ascii="Times New Roman" w:hAnsi="Times New Roman" w:cs="Times New Roman"/>
          <w:sz w:val="28"/>
          <w:szCs w:val="28"/>
        </w:rPr>
        <w:t xml:space="preserve">    К каждой работе прилагаетс</w:t>
      </w:r>
      <w:r>
        <w:rPr>
          <w:rFonts w:ascii="Times New Roman" w:hAnsi="Times New Roman" w:cs="Times New Roman"/>
          <w:sz w:val="28"/>
          <w:szCs w:val="28"/>
        </w:rPr>
        <w:t>я заявка для участия в викторине.</w:t>
      </w:r>
    </w:p>
    <w:p w:rsidR="00303CB4" w:rsidRPr="008930A4" w:rsidRDefault="00303CB4" w:rsidP="00303CB4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B4" w:rsidRPr="008930A4" w:rsidRDefault="00303CB4" w:rsidP="00303CB4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0A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930A4">
        <w:rPr>
          <w:rFonts w:ascii="Times New Roman" w:hAnsi="Times New Roman" w:cs="Times New Roman"/>
          <w:b/>
          <w:bCs/>
          <w:sz w:val="28"/>
          <w:szCs w:val="28"/>
        </w:rPr>
        <w:t>. Критерии оценки викторины</w:t>
      </w:r>
    </w:p>
    <w:p w:rsidR="00303CB4" w:rsidRPr="008930A4" w:rsidRDefault="00303CB4" w:rsidP="00303C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8930A4">
        <w:rPr>
          <w:rFonts w:ascii="Times New Roman" w:hAnsi="Times New Roman" w:cs="Times New Roman"/>
          <w:sz w:val="28"/>
          <w:szCs w:val="28"/>
        </w:rPr>
        <w:t xml:space="preserve">От сложности вопроса ответ оценивается </w:t>
      </w:r>
      <w:proofErr w:type="gramStart"/>
      <w:r w:rsidRPr="008930A4">
        <w:rPr>
          <w:rFonts w:ascii="Times New Roman" w:hAnsi="Times New Roman" w:cs="Times New Roman"/>
          <w:sz w:val="28"/>
          <w:szCs w:val="28"/>
        </w:rPr>
        <w:t>от  1</w:t>
      </w:r>
      <w:proofErr w:type="gramEnd"/>
      <w:r w:rsidRPr="008930A4">
        <w:rPr>
          <w:rFonts w:ascii="Times New Roman" w:hAnsi="Times New Roman" w:cs="Times New Roman"/>
          <w:sz w:val="28"/>
          <w:szCs w:val="28"/>
        </w:rPr>
        <w:t xml:space="preserve"> до 5 баллов. Побеждает участник, набравший наибольшую сумму баллов.</w:t>
      </w:r>
    </w:p>
    <w:p w:rsidR="00303CB4" w:rsidRPr="008930A4" w:rsidRDefault="00303CB4" w:rsidP="00303C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303CB4" w:rsidRPr="008930A4" w:rsidRDefault="00303CB4" w:rsidP="00303CB4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0A4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8930A4">
        <w:rPr>
          <w:rFonts w:ascii="Times New Roman" w:hAnsi="Times New Roman" w:cs="Times New Roman"/>
          <w:b/>
          <w:bCs/>
          <w:sz w:val="28"/>
          <w:szCs w:val="28"/>
        </w:rPr>
        <w:t>. Подведение итогов и награждение</w:t>
      </w:r>
    </w:p>
    <w:p w:rsidR="00303CB4" w:rsidRPr="008930A4" w:rsidRDefault="00303CB4" w:rsidP="00303CB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930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930A4">
        <w:rPr>
          <w:rFonts w:ascii="Times New Roman" w:hAnsi="Times New Roman" w:cs="Times New Roman"/>
          <w:sz w:val="28"/>
          <w:szCs w:val="28"/>
        </w:rPr>
        <w:t>Победители  утверждаются</w:t>
      </w:r>
      <w:proofErr w:type="gramEnd"/>
      <w:r w:rsidRPr="008930A4">
        <w:rPr>
          <w:rFonts w:ascii="Times New Roman" w:hAnsi="Times New Roman" w:cs="Times New Roman"/>
          <w:sz w:val="28"/>
          <w:szCs w:val="28"/>
        </w:rPr>
        <w:t xml:space="preserve"> конкурсной комиссией.</w:t>
      </w:r>
    </w:p>
    <w:p w:rsidR="00303CB4" w:rsidRPr="008930A4" w:rsidRDefault="00303CB4" w:rsidP="00303CB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930A4">
        <w:rPr>
          <w:rFonts w:ascii="Times New Roman" w:hAnsi="Times New Roman" w:cs="Times New Roman"/>
          <w:sz w:val="28"/>
          <w:szCs w:val="28"/>
        </w:rPr>
        <w:t>2. Победители награждаются дипломами и ценными подарками.</w:t>
      </w:r>
    </w:p>
    <w:p w:rsidR="00303CB4" w:rsidRPr="008930A4" w:rsidRDefault="00303CB4" w:rsidP="00303CB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930A4">
        <w:rPr>
          <w:rFonts w:ascii="Times New Roman" w:hAnsi="Times New Roman" w:cs="Times New Roman"/>
          <w:sz w:val="28"/>
          <w:szCs w:val="28"/>
        </w:rPr>
        <w:t>3. Участники награждаются благодарственными письмами.</w:t>
      </w:r>
    </w:p>
    <w:p w:rsidR="00303CB4" w:rsidRPr="008930A4" w:rsidRDefault="00303CB4" w:rsidP="00303CB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930A4">
        <w:rPr>
          <w:rFonts w:ascii="Times New Roman" w:hAnsi="Times New Roman" w:cs="Times New Roman"/>
          <w:sz w:val="28"/>
          <w:szCs w:val="28"/>
        </w:rPr>
        <w:t>4. Победители определяются по следующим возрастным категориям:</w:t>
      </w:r>
    </w:p>
    <w:p w:rsidR="00303CB4" w:rsidRPr="008930A4" w:rsidRDefault="00303CB4" w:rsidP="00303CB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930A4">
        <w:rPr>
          <w:rFonts w:ascii="Times New Roman" w:hAnsi="Times New Roman" w:cs="Times New Roman"/>
          <w:sz w:val="28"/>
          <w:szCs w:val="28"/>
        </w:rPr>
        <w:t>- дети до 18 лет</w:t>
      </w:r>
    </w:p>
    <w:p w:rsidR="00303CB4" w:rsidRDefault="00303CB4" w:rsidP="00303CB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930A4">
        <w:rPr>
          <w:rFonts w:ascii="Times New Roman" w:hAnsi="Times New Roman" w:cs="Times New Roman"/>
          <w:sz w:val="28"/>
          <w:szCs w:val="28"/>
        </w:rPr>
        <w:t xml:space="preserve">- взрослые </w:t>
      </w:r>
    </w:p>
    <w:p w:rsidR="00303CB4" w:rsidRPr="008930A4" w:rsidRDefault="00303CB4" w:rsidP="00303CB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65773">
        <w:rPr>
          <w:rFonts w:ascii="Times New Roman" w:hAnsi="Times New Roman" w:cs="Times New Roman"/>
          <w:sz w:val="28"/>
          <w:szCs w:val="28"/>
        </w:rPr>
        <w:t xml:space="preserve"> </w:t>
      </w:r>
      <w:r w:rsidRPr="008930A4">
        <w:rPr>
          <w:rFonts w:ascii="Times New Roman" w:hAnsi="Times New Roman" w:cs="Times New Roman"/>
          <w:sz w:val="28"/>
          <w:szCs w:val="28"/>
        </w:rPr>
        <w:t xml:space="preserve">Итоги конкурса </w:t>
      </w:r>
      <w:r>
        <w:rPr>
          <w:rFonts w:ascii="Times New Roman" w:hAnsi="Times New Roman" w:cs="Times New Roman"/>
          <w:sz w:val="28"/>
          <w:szCs w:val="28"/>
        </w:rPr>
        <w:t>в категории дети до 18 лет будут размещены на сайте МОУ ДОД</w:t>
      </w:r>
      <w:r w:rsidRPr="008930A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930A4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8930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0A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ный  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Pr="008930A4">
        <w:rPr>
          <w:rFonts w:ascii="Times New Roman" w:hAnsi="Times New Roman" w:cs="Times New Roman"/>
          <w:sz w:val="28"/>
          <w:szCs w:val="28"/>
        </w:rPr>
        <w:t>» и в районной газете «Звезда».</w:t>
      </w:r>
    </w:p>
    <w:p w:rsidR="00303CB4" w:rsidRPr="008930A4" w:rsidRDefault="00303CB4" w:rsidP="00303CB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30A4">
        <w:rPr>
          <w:rFonts w:ascii="Times New Roman" w:hAnsi="Times New Roman" w:cs="Times New Roman"/>
          <w:sz w:val="28"/>
          <w:szCs w:val="28"/>
        </w:rPr>
        <w:t xml:space="preserve">. Итоги конкурса </w:t>
      </w:r>
      <w:r>
        <w:rPr>
          <w:rFonts w:ascii="Times New Roman" w:hAnsi="Times New Roman" w:cs="Times New Roman"/>
          <w:sz w:val="28"/>
          <w:szCs w:val="28"/>
        </w:rPr>
        <w:t xml:space="preserve">в категории взрослые </w:t>
      </w:r>
      <w:r w:rsidRPr="008930A4">
        <w:rPr>
          <w:rFonts w:ascii="Times New Roman" w:hAnsi="Times New Roman" w:cs="Times New Roman"/>
          <w:sz w:val="28"/>
          <w:szCs w:val="28"/>
        </w:rPr>
        <w:t>будут размещены на сайте МУ «</w:t>
      </w:r>
      <w:proofErr w:type="spellStart"/>
      <w:r w:rsidRPr="008930A4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8930A4">
        <w:rPr>
          <w:rFonts w:ascii="Times New Roman" w:hAnsi="Times New Roman" w:cs="Times New Roman"/>
          <w:sz w:val="28"/>
          <w:szCs w:val="28"/>
        </w:rPr>
        <w:t xml:space="preserve"> районный </w:t>
      </w:r>
      <w:proofErr w:type="spellStart"/>
      <w:r w:rsidRPr="008930A4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8930A4">
        <w:rPr>
          <w:rFonts w:ascii="Times New Roman" w:hAnsi="Times New Roman" w:cs="Times New Roman"/>
          <w:sz w:val="28"/>
          <w:szCs w:val="28"/>
        </w:rPr>
        <w:t>–краеведческий музей» и в районной газете «Звезда».</w:t>
      </w:r>
    </w:p>
    <w:p w:rsidR="00303CB4" w:rsidRPr="0076764C" w:rsidRDefault="00303CB4" w:rsidP="00303CB4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B4" w:rsidRDefault="00303CB4" w:rsidP="00303CB4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0A4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8930A4">
        <w:rPr>
          <w:rFonts w:ascii="Times New Roman" w:hAnsi="Times New Roman" w:cs="Times New Roman"/>
          <w:b/>
          <w:bCs/>
          <w:sz w:val="28"/>
          <w:szCs w:val="28"/>
        </w:rPr>
        <w:t xml:space="preserve">. Контактная информация </w:t>
      </w:r>
    </w:p>
    <w:p w:rsidR="00303CB4" w:rsidRPr="008930A4" w:rsidRDefault="00303CB4" w:rsidP="00303CB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ДОД </w:t>
      </w:r>
      <w:r w:rsidRPr="008930A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Pr="008930A4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8930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ный центр дополнительного образования детей </w:t>
      </w:r>
      <w:r w:rsidRPr="008930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0A4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рес: с. Корткерос, ул. Набережная, д. 10</w:t>
      </w:r>
      <w:r w:rsidRPr="008930A4">
        <w:rPr>
          <w:rFonts w:ascii="Times New Roman" w:hAnsi="Times New Roman" w:cs="Times New Roman"/>
          <w:sz w:val="28"/>
          <w:szCs w:val="28"/>
        </w:rPr>
        <w:t xml:space="preserve">, Телефон: </w:t>
      </w:r>
      <w:r w:rsidRPr="008930A4">
        <w:rPr>
          <w:rFonts w:ascii="Times New Roman" w:hAnsi="Times New Roman" w:cs="Times New Roman"/>
          <w:b/>
          <w:bCs/>
          <w:sz w:val="28"/>
          <w:szCs w:val="28"/>
        </w:rPr>
        <w:t>9-22-</w:t>
      </w:r>
      <w:r>
        <w:rPr>
          <w:rFonts w:ascii="Times New Roman" w:hAnsi="Times New Roman" w:cs="Times New Roman"/>
          <w:b/>
          <w:bCs/>
          <w:sz w:val="28"/>
          <w:szCs w:val="28"/>
        </w:rPr>
        <w:t>60</w:t>
      </w:r>
    </w:p>
    <w:p w:rsidR="00303CB4" w:rsidRDefault="00303CB4" w:rsidP="00303CB4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0A4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8930A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80638C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moudodkrcdod</w:t>
        </w:r>
        <w:r w:rsidRPr="0080638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80638C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80638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80638C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303CB4" w:rsidRPr="008930A4" w:rsidRDefault="00303CB4" w:rsidP="00303C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proofErr w:type="spellStart"/>
      <w:r w:rsidRPr="008930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милингис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Антонович, заведующий отделом</w:t>
      </w:r>
    </w:p>
    <w:p w:rsidR="00303CB4" w:rsidRPr="008D3D29" w:rsidRDefault="00303CB4" w:rsidP="00303CB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8930A4">
        <w:rPr>
          <w:rFonts w:ascii="Times New Roman" w:hAnsi="Times New Roman" w:cs="Times New Roman"/>
          <w:sz w:val="28"/>
          <w:szCs w:val="28"/>
        </w:rPr>
        <w:t>Бор</w:t>
      </w:r>
      <w:r>
        <w:rPr>
          <w:rFonts w:ascii="Times New Roman" w:hAnsi="Times New Roman" w:cs="Times New Roman"/>
          <w:sz w:val="28"/>
          <w:szCs w:val="28"/>
        </w:rPr>
        <w:t>искина Тамара Александровна, методист</w:t>
      </w:r>
    </w:p>
    <w:p w:rsidR="00303CB4" w:rsidRPr="008930A4" w:rsidRDefault="00303CB4" w:rsidP="00303CB4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B4" w:rsidRPr="008930A4" w:rsidRDefault="00303CB4" w:rsidP="00303CB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930A4"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 w:rsidRPr="008930A4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8930A4">
        <w:rPr>
          <w:rFonts w:ascii="Times New Roman" w:hAnsi="Times New Roman" w:cs="Times New Roman"/>
          <w:sz w:val="28"/>
          <w:szCs w:val="28"/>
        </w:rPr>
        <w:t xml:space="preserve"> районный </w:t>
      </w:r>
      <w:proofErr w:type="spellStart"/>
      <w:r w:rsidRPr="008930A4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8930A4">
        <w:rPr>
          <w:rFonts w:ascii="Times New Roman" w:hAnsi="Times New Roman" w:cs="Times New Roman"/>
          <w:sz w:val="28"/>
          <w:szCs w:val="28"/>
        </w:rPr>
        <w:t>–краеведческий музей»</w:t>
      </w:r>
    </w:p>
    <w:p w:rsidR="00303CB4" w:rsidRPr="008930A4" w:rsidRDefault="00303CB4" w:rsidP="00303CB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930A4">
        <w:rPr>
          <w:rFonts w:ascii="Times New Roman" w:hAnsi="Times New Roman" w:cs="Times New Roman"/>
          <w:sz w:val="28"/>
          <w:szCs w:val="28"/>
        </w:rPr>
        <w:t xml:space="preserve">Адрес: с. Корткерос, ул. Советская, д. 195, Телефон: </w:t>
      </w:r>
      <w:r w:rsidRPr="008930A4">
        <w:rPr>
          <w:rFonts w:ascii="Times New Roman" w:hAnsi="Times New Roman" w:cs="Times New Roman"/>
          <w:b/>
          <w:bCs/>
          <w:sz w:val="28"/>
          <w:szCs w:val="28"/>
        </w:rPr>
        <w:t>9-22-96</w:t>
      </w:r>
    </w:p>
    <w:p w:rsidR="00303CB4" w:rsidRDefault="00303CB4" w:rsidP="00303CB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930A4">
        <w:rPr>
          <w:rFonts w:ascii="Times New Roman" w:hAnsi="Times New Roman" w:cs="Times New Roman"/>
          <w:sz w:val="28"/>
          <w:szCs w:val="28"/>
        </w:rPr>
        <w:t>Часы работы: 8.45-17.00, обед 13.00-14.00, выходные: суббота и воскресение.</w:t>
      </w:r>
    </w:p>
    <w:p w:rsidR="00303CB4" w:rsidRDefault="00303CB4" w:rsidP="00303CB4">
      <w:pPr>
        <w:spacing w:after="0" w:line="240" w:lineRule="auto"/>
        <w:ind w:right="57"/>
        <w:jc w:val="both"/>
        <w:rPr>
          <w:rFonts w:cs="Times New Roman"/>
        </w:rPr>
      </w:pPr>
      <w:r w:rsidRPr="008930A4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8930A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8930A4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musei</w:t>
        </w:r>
        <w:r w:rsidRPr="008930A4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Pr="008930A4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komi</w:t>
        </w:r>
        <w:r w:rsidRPr="008930A4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8930A4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8930A4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8930A4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303CB4" w:rsidRPr="00303CB4" w:rsidRDefault="00303CB4" w:rsidP="00303CB4"/>
    <w:p w:rsidR="00985482" w:rsidRPr="00F03A04" w:rsidRDefault="00985482" w:rsidP="00C53323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Вопросы викторины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В поселениях Вишеры сохранились разные варианты легенды о колдуне-предсказателе -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Тювэ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. Как вы думаете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Тювэ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- это реальное лицо или выдумка?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Фамилия Казаков имеется в переписных книгах. В связи, с каким событиями появились здесь, фамилии не местного происхождения.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В житие Святого Стефана Пермского передан спор Стефана с чародеем, колдуном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Памом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. В летописях имя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Пам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сотник (Пан) упоминается, как предводитель язычников совершавших набеги на Усть-Вымь (резиденцию Стефана Пермского).  Сообщается, что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Пам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жил на Вишере. Как вы считаете, чьи интересы отстаивал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Пам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сотник?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Назовите первого профессионального художника Коми и где он родился?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Назовите фамилию учительницы-общественницы организовавшей обучение детей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коми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языку в Корткеросе. 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Один из первооткрывателей крупнейшего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Воргашорского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месторождения каменного угля Воркутинского бассейна, является выходец из </w:t>
      </w:r>
      <w:proofErr w:type="gramStart"/>
      <w:r w:rsidRPr="00F03A04">
        <w:rPr>
          <w:rFonts w:ascii="Times New Roman" w:hAnsi="Times New Roman" w:cs="Times New Roman"/>
          <w:color w:val="auto"/>
          <w:sz w:val="28"/>
          <w:szCs w:val="28"/>
        </w:rPr>
        <w:t>села  Корткерос</w:t>
      </w:r>
      <w:proofErr w:type="gramEnd"/>
      <w:r w:rsidRPr="00F03A04">
        <w:rPr>
          <w:rFonts w:ascii="Times New Roman" w:hAnsi="Times New Roman" w:cs="Times New Roman"/>
          <w:color w:val="auto"/>
          <w:sz w:val="28"/>
          <w:szCs w:val="28"/>
        </w:rPr>
        <w:t>, геолог. Назовите его фамилию и год открытия месторождения.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Назовите инженера, выходца из села Корткерос, по электрификации железных дорог в СССР. 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Кто из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Корткеросского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района был </w:t>
      </w:r>
      <w:proofErr w:type="gramStart"/>
      <w:r w:rsidRPr="00F03A04">
        <w:rPr>
          <w:rFonts w:ascii="Times New Roman" w:hAnsi="Times New Roman" w:cs="Times New Roman"/>
          <w:color w:val="auto"/>
          <w:sz w:val="28"/>
          <w:szCs w:val="28"/>
        </w:rPr>
        <w:t>удостоен  звания</w:t>
      </w:r>
      <w:proofErr w:type="gram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«Герой социалистического труда»?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В каком издании, </w:t>
      </w:r>
      <w:proofErr w:type="gram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кем  и</w:t>
      </w:r>
      <w:proofErr w:type="gram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когда опубликованы первые сведения о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F03A04">
        <w:rPr>
          <w:rFonts w:ascii="Microsoft Sans Serif" w:hAnsi="Microsoft Sans Serif" w:cs="Microsoft Sans Serif"/>
          <w:color w:val="auto"/>
          <w:sz w:val="28"/>
          <w:szCs w:val="28"/>
        </w:rPr>
        <w:t>ӧ</w:t>
      </w:r>
      <w:r w:rsidRPr="00F03A04">
        <w:rPr>
          <w:rFonts w:ascii="Times New Roman" w:hAnsi="Times New Roman" w:cs="Times New Roman"/>
          <w:color w:val="auto"/>
          <w:sz w:val="28"/>
          <w:szCs w:val="28"/>
        </w:rPr>
        <w:t>рт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Айке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Озеро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Кортовское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F03A04">
        <w:rPr>
          <w:rFonts w:ascii="Microsoft Sans Serif" w:hAnsi="Microsoft Sans Serif" w:cs="Microsoft Sans Serif"/>
          <w:color w:val="auto"/>
          <w:sz w:val="28"/>
          <w:szCs w:val="28"/>
        </w:rPr>
        <w:t>ӧ</w:t>
      </w:r>
      <w:r w:rsidRPr="00F03A04">
        <w:rPr>
          <w:rFonts w:ascii="Times New Roman" w:hAnsi="Times New Roman" w:cs="Times New Roman"/>
          <w:color w:val="auto"/>
          <w:sz w:val="28"/>
          <w:szCs w:val="28"/>
        </w:rPr>
        <w:t>рт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-ты) упоминается в летописях и в </w:t>
      </w:r>
      <w:proofErr w:type="gram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других  источниках</w:t>
      </w:r>
      <w:proofErr w:type="gram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о Коми крае. Где, по Вашему мнению, оно находится?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Какой древний торговый путь существовал на территории района и для чего он был образован?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Киа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F03A04">
        <w:rPr>
          <w:rFonts w:ascii="Times New Roman" w:hAnsi="Times New Roman" w:cs="Times New Roman"/>
          <w:color w:val="auto"/>
          <w:sz w:val="28"/>
          <w:szCs w:val="28"/>
          <w:lang w:val="en-US"/>
        </w:rPr>
        <w:t>Kia</w:t>
      </w: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gram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древнее  имя</w:t>
      </w:r>
      <w:proofErr w:type="gram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 реки Кия-ю. По какой причине возникло это название?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Как называлась территория района в годы христианизации Стефаном Пермским?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Какие существуют предания и легенды о Корт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Айке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Где сейчас находится самое старое деревянное здание в Корткеросе?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Назовите автора памятника в селе Корткерос, павшим в годы Великой Отечественной войны и в каком году он был установлен.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Назовите фамилию, выходца из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Корткеросского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района командира прославленной 234 Ярославской коммунистической стрелковой дивизии в годы Великой отечественной войны. 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Кто из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Корткеросского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района был </w:t>
      </w:r>
      <w:proofErr w:type="gramStart"/>
      <w:r w:rsidRPr="00F03A04">
        <w:rPr>
          <w:rFonts w:ascii="Times New Roman" w:hAnsi="Times New Roman" w:cs="Times New Roman"/>
          <w:color w:val="auto"/>
          <w:sz w:val="28"/>
          <w:szCs w:val="28"/>
        </w:rPr>
        <w:t>удостоен  звания</w:t>
      </w:r>
      <w:proofErr w:type="gram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«Герой Советского союза»?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Назовите фамилию командира, танкового батальона, выходца из села Корткерос, героически погибшего на Курской битве, под Прохоровкой.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На приписанных к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Нювчимскому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чугунолитейному заводу рудниках железная руда добывалась и на территории района. Как эти рудники назывались и где они располагались?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У села Сторожевск имеется озеро с названием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Шойнаты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>. Почему так назвали озеро?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lastRenderedPageBreak/>
        <w:t>В первой половине прошлого столетия, для промышленного освоении района были образованы лагеря, в которых использовался   принудительный труд заключенных. Как назывались эти лагеря?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Что известно о землетрясениях на территории района?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Где находилось производство охры (краски) на территории района в годы Великой Отечественной войны? 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В первой половине прошлого столетия в технологию лесозаготовок входили понятия: ледянка, узкоколейка, лежневка,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караванка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>. Как и для каких целей, они использовались?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В прошлом названия отдельных населенных пунктов на территории района имели приставки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спецпоселок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трудпоселок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(например: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спецпоселок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Вуктыль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трудпоселок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Соль,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спецпоселок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Веж…) К каким событиям в стране они имели отношение?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Назовите самый старый поселок района, имеющий непосредственное отношение к заготовкам древесины.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Как называется и когда был образован самый молодой населенный пункт района (поселение)?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Что обозначает слово пас?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После Великой Отечественной войны аэродром, какого поселения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Корткеросского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района, выполнял роль запасного аэропорта города Сыктывкара?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Каким учреждениям присвоены имена выдающихся (известных) людей, выходцев из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Корткеросского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района?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В каком селе, на территории района, в 1919 году в годы Гражданской войны состоялся бой между частями Красной армии и соединениями белогвардейцев?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По каким причинам в 1939 г. был дополнительно создан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Корткеросский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район?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Назовите фамилию первого руководителя (председатель райисполкома)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Корткеросского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района.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После окончания Великой </w:t>
      </w:r>
      <w:proofErr w:type="gram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Отечественной  войны</w:t>
      </w:r>
      <w:proofErr w:type="gram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в районе для вывозки древесины были построены железные дороги (узкоколейки). Около каких поселений они функционировали?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Какому историческому периоду относится охотничий (промысловый) календарь, найденный у села Сторожевск в 1975 году?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В связи, с какими событиями село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Шойнаты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было переименовано в Сторожевск?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Кто из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коми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писателей жил и работал, сначала в селе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Нёбдино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затем  в</w:t>
      </w:r>
      <w:proofErr w:type="gram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селе Корткерос?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Назовите поэта – самородка распространявшего свои произведения через «самиздат».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Назовите марку одного из первых тракторов в селе Корткерос.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Какие музеи в районе вам известны и где они находятся?</w:t>
      </w:r>
    </w:p>
    <w:p w:rsidR="00985482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Когда был открыт автомобильный мост через реку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Вычегда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у села Корткерос?</w:t>
      </w:r>
    </w:p>
    <w:p w:rsidR="00985482" w:rsidRPr="00BA7692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BA7692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Когда был открыт автомобильный мост через реку Вишера?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Когда появились первые пароходы на Верхней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Вычегде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Как называлось образовательное учреждение, готовившее механизаторов для лесного и сельского хозяйства Коми, где и когда было создано?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Кто автор герба района?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Как называлась первая районная газета?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Назовите фамилию ученицы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Корткеросской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средней школы, чемпионки СССР по спортивному ориентированию.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Корткеросская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средняя школа одна из первых школ в СССР начала производственное обучение. В каком году состоялся первый выпуск, какую специальность получали учащиеся?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Когда была построена первая больница в районе?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Назовите самое древнее орудие охотничьего промысла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коми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охотника.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Название, какого промыслового зверя нельзя произносить вслух?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Охота, на какого зверя в прошлом считалась главной для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коми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промысловика?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Шкурка, какого зверька использовалась в качестве заменителя денег.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Единица измерения расстояния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коми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охотником. 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Нёбдинские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ярмарки известны с позапрошлого века. Какой товар считался главным на этих ярмарках?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История происхождения села Богородск.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Какими полезными ископаемыми богат район?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Как называется река незамерзающая зимой и куда она впадает?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Слияния, каких рек начинается река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Локчим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Назовите древнее название реки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Локчим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Существуют ли на территории района аномальные зоны и где они находятся?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Название, какого конкретного человека носит родник «Емель ключ» на Нившере и с чем это связано. 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Назовите самый древний тип деревянных построек в районе.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По какой причине в позапрошлом столетии в крупных селах района были построены склады получившие название -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Магазея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? 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Тшамья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- лесная охотничья постройка на «одной ноге». Что обозначает это название и зачем она на охотничьем промысле была </w:t>
      </w:r>
      <w:proofErr w:type="gram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необходима.?</w:t>
      </w:r>
      <w:proofErr w:type="gramEnd"/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Где находится «полюс холода» в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Корткеросском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районе?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Как называется самое крупное болото района и где оно находится?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Где находится питомник «Всероссийские географические культуры». По чьей инициативе и с какой целью он был создан?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Какие понятия включает в себя слово «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парма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>»?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Народные целители в обиходе используют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коми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названия растений как: Адам юр, Ропча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турун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, Богородской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турун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, Грыжа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турун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>. Что это за растения?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Как называется трава, о которой поется в песне «Марья моль». Кто автор песни?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Какие растут растения на территории района занесенные в Красную книгу России?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 каким </w:t>
      </w:r>
      <w:proofErr w:type="gram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причинам  не</w:t>
      </w:r>
      <w:proofErr w:type="gram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удались попытки окультуривания Борщевика Сосновского?</w:t>
      </w:r>
    </w:p>
    <w:p w:rsidR="00985482" w:rsidRPr="00BA7692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BA7692">
        <w:rPr>
          <w:rFonts w:ascii="Times New Roman" w:hAnsi="Times New Roman" w:cs="Times New Roman"/>
          <w:color w:val="auto"/>
          <w:sz w:val="28"/>
          <w:szCs w:val="28"/>
        </w:rPr>
        <w:t xml:space="preserve">Какая сельскохозяйственная культура (не зерновая) получила широкое распространение в районе перед началом Великой </w:t>
      </w:r>
      <w:r>
        <w:rPr>
          <w:rFonts w:ascii="Times New Roman" w:hAnsi="Times New Roman" w:cs="Times New Roman"/>
          <w:color w:val="auto"/>
          <w:sz w:val="28"/>
          <w:szCs w:val="28"/>
        </w:rPr>
        <w:t>Отечественной войны?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С какой целью были предприняты попытки выращивания в районе кукурузы.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Стерлядь - типичная рыба Волжского речного бассейна. Как и когда она успела переселиться на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Вычегду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Почему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считается, </w:t>
      </w: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Вишерских</w:t>
      </w:r>
      <w:proofErr w:type="spell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поселениях нет крыс?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В каких местах района встречаются гадюка обыкновенная и уж?</w:t>
      </w:r>
    </w:p>
    <w:p w:rsidR="00985482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До Великой </w:t>
      </w:r>
      <w:proofErr w:type="gram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Отечественной  войны</w:t>
      </w:r>
      <w:proofErr w:type="gram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, военные и послевоенные годы люди болели болезнью, распространяющееся только через укусы комаров. Как называлась эта болезнь? Как называлось лекарство, которым лечили эту болезнь? </w:t>
      </w:r>
    </w:p>
    <w:p w:rsidR="00985482" w:rsidRPr="00BA7692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BA7692">
        <w:rPr>
          <w:rFonts w:ascii="Times New Roman" w:hAnsi="Times New Roman" w:cs="Times New Roman"/>
          <w:color w:val="auto"/>
          <w:sz w:val="28"/>
          <w:szCs w:val="28"/>
        </w:rPr>
        <w:t>Самая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A7692">
        <w:rPr>
          <w:rFonts w:ascii="Times New Roman" w:hAnsi="Times New Roman" w:cs="Times New Roman"/>
          <w:color w:val="auto"/>
          <w:sz w:val="28"/>
          <w:szCs w:val="28"/>
        </w:rPr>
        <w:t>долгоживущая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A7692">
        <w:rPr>
          <w:rFonts w:ascii="Times New Roman" w:hAnsi="Times New Roman" w:cs="Times New Roman"/>
          <w:color w:val="auto"/>
          <w:sz w:val="28"/>
          <w:szCs w:val="28"/>
        </w:rPr>
        <w:t>порода дерева, произрастающая в районе.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hd w:val="clear" w:color="auto" w:fill="FFFFFF"/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В каком году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образован в Коми кедровый заказник </w:t>
      </w: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BA769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реке </w:t>
      </w:r>
      <w:proofErr w:type="spellStart"/>
      <w:r w:rsidRPr="00BA769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Пианько</w:t>
      </w:r>
      <w:proofErr w:type="spellEnd"/>
      <w:r w:rsidRPr="00BA769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Где и когда был создан первый болотный заказник в районе?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Какая лесная ягода в районе «самая экзотическая»? И не только в районе.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Самое ядовитое растение на территории района.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Самый ядовитый гриб на территории района.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>Назовите название посуды для хранения и транспортировки продуктов использовавшейся охотниками и первопроходцами северных территорий России.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Широко распространенный в районе дикорастущий кустарник, плоды которого не имеют себе равных по содержанию витаминов. </w:t>
      </w:r>
    </w:p>
    <w:p w:rsidR="00985482" w:rsidRPr="00F03A04" w:rsidRDefault="00985482" w:rsidP="00C53323">
      <w:pPr>
        <w:pStyle w:val="3"/>
        <w:numPr>
          <w:ilvl w:val="0"/>
          <w:numId w:val="1"/>
        </w:numPr>
        <w:spacing w:before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3A04">
        <w:rPr>
          <w:rFonts w:ascii="Times New Roman" w:hAnsi="Times New Roman" w:cs="Times New Roman"/>
          <w:color w:val="auto"/>
          <w:sz w:val="28"/>
          <w:szCs w:val="28"/>
        </w:rPr>
        <w:t>Какие  вам</w:t>
      </w:r>
      <w:proofErr w:type="gramEnd"/>
      <w:r w:rsidRPr="00F03A04">
        <w:rPr>
          <w:rFonts w:ascii="Times New Roman" w:hAnsi="Times New Roman" w:cs="Times New Roman"/>
          <w:color w:val="auto"/>
          <w:sz w:val="28"/>
          <w:szCs w:val="28"/>
        </w:rPr>
        <w:t xml:space="preserve"> известны памятники природы на территории района?</w:t>
      </w:r>
    </w:p>
    <w:p w:rsidR="00985482" w:rsidRPr="00F03A04" w:rsidRDefault="00985482" w:rsidP="00C5332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3A04">
        <w:rPr>
          <w:rFonts w:ascii="Times New Roman" w:hAnsi="Times New Roman" w:cs="Times New Roman"/>
          <w:sz w:val="28"/>
          <w:szCs w:val="28"/>
        </w:rPr>
        <w:t xml:space="preserve">Кто первый профессиональный композитор Республики </w:t>
      </w:r>
      <w:proofErr w:type="gramStart"/>
      <w:r w:rsidRPr="00F03A04">
        <w:rPr>
          <w:rFonts w:ascii="Times New Roman" w:hAnsi="Times New Roman" w:cs="Times New Roman"/>
          <w:sz w:val="28"/>
          <w:szCs w:val="28"/>
        </w:rPr>
        <w:t>Коми,  где</w:t>
      </w:r>
      <w:proofErr w:type="gramEnd"/>
      <w:r w:rsidRPr="00F03A04">
        <w:rPr>
          <w:rFonts w:ascii="Times New Roman" w:hAnsi="Times New Roman" w:cs="Times New Roman"/>
          <w:sz w:val="28"/>
          <w:szCs w:val="28"/>
        </w:rPr>
        <w:t xml:space="preserve"> он родился?</w:t>
      </w:r>
    </w:p>
    <w:p w:rsidR="00985482" w:rsidRPr="00F03A04" w:rsidRDefault="00985482" w:rsidP="00C5332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3A04">
        <w:rPr>
          <w:rFonts w:ascii="Times New Roman" w:hAnsi="Times New Roman" w:cs="Times New Roman"/>
          <w:sz w:val="28"/>
          <w:szCs w:val="28"/>
        </w:rPr>
        <w:t>Перечислите псевдонимы В.А. Савина.</w:t>
      </w:r>
    </w:p>
    <w:p w:rsidR="00985482" w:rsidRPr="00F03A04" w:rsidRDefault="00985482" w:rsidP="00C5332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3A04">
        <w:rPr>
          <w:rFonts w:ascii="Times New Roman" w:hAnsi="Times New Roman" w:cs="Times New Roman"/>
          <w:sz w:val="28"/>
          <w:szCs w:val="28"/>
        </w:rPr>
        <w:t xml:space="preserve">Назовите драматурга, композитора, поэта, </w:t>
      </w:r>
      <w:proofErr w:type="gramStart"/>
      <w:r w:rsidRPr="00F03A04">
        <w:rPr>
          <w:rFonts w:ascii="Times New Roman" w:hAnsi="Times New Roman" w:cs="Times New Roman"/>
          <w:sz w:val="28"/>
          <w:szCs w:val="28"/>
        </w:rPr>
        <w:t>критика,  драматурга</w:t>
      </w:r>
      <w:proofErr w:type="gramEnd"/>
      <w:r w:rsidRPr="00F03A04">
        <w:rPr>
          <w:rFonts w:ascii="Times New Roman" w:hAnsi="Times New Roman" w:cs="Times New Roman"/>
          <w:sz w:val="28"/>
          <w:szCs w:val="28"/>
        </w:rPr>
        <w:t xml:space="preserve">, актера? </w:t>
      </w:r>
      <w:r w:rsidRPr="00F03A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85482" w:rsidRPr="00F03A04" w:rsidRDefault="00985482" w:rsidP="00C5332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3A04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Перечислите действующие на территории района церкви.</w:t>
      </w:r>
    </w:p>
    <w:p w:rsidR="00985482" w:rsidRPr="00F03A04" w:rsidRDefault="00985482" w:rsidP="00C5332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3A04">
        <w:rPr>
          <w:rFonts w:ascii="Times New Roman" w:hAnsi="Times New Roman" w:cs="Times New Roman"/>
          <w:sz w:val="28"/>
          <w:szCs w:val="28"/>
          <w:shd w:val="clear" w:color="auto" w:fill="FFFFFF"/>
        </w:rPr>
        <w:t>Где и когда устанавливают первый телеграф в районе?</w:t>
      </w:r>
    </w:p>
    <w:p w:rsidR="00985482" w:rsidRPr="00F03A04" w:rsidRDefault="00985482" w:rsidP="00C5332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3A04">
        <w:rPr>
          <w:rFonts w:ascii="Times New Roman" w:hAnsi="Times New Roman" w:cs="Times New Roman"/>
          <w:sz w:val="28"/>
          <w:szCs w:val="28"/>
          <w:shd w:val="clear" w:color="auto" w:fill="FFFFFF"/>
        </w:rPr>
        <w:t>Где и когда установлены одни из первых на селе радиоприемники в районе?</w:t>
      </w:r>
    </w:p>
    <w:p w:rsidR="00985482" w:rsidRDefault="00985482"/>
    <w:p w:rsidR="00303CB4" w:rsidRDefault="00303CB4"/>
    <w:p w:rsidR="00303CB4" w:rsidRDefault="00303CB4"/>
    <w:p w:rsidR="00303CB4" w:rsidRDefault="00303CB4"/>
    <w:p w:rsidR="00303CB4" w:rsidRDefault="00303CB4"/>
    <w:p w:rsidR="00303CB4" w:rsidRDefault="00303CB4"/>
    <w:p w:rsidR="00303CB4" w:rsidRDefault="00303CB4"/>
    <w:p w:rsidR="00303CB4" w:rsidRDefault="00303CB4"/>
    <w:p w:rsidR="00303CB4" w:rsidRPr="00B24FD0" w:rsidRDefault="00303CB4" w:rsidP="00303CB4">
      <w:pPr>
        <w:spacing w:after="0" w:line="240" w:lineRule="auto"/>
      </w:pPr>
      <w:r>
        <w:lastRenderedPageBreak/>
        <w:t xml:space="preserve"> </w:t>
      </w:r>
      <w:r w:rsidRPr="00B24FD0">
        <w:t xml:space="preserve">    </w:t>
      </w:r>
      <w:r>
        <w:t>Приложение 1</w:t>
      </w:r>
    </w:p>
    <w:p w:rsidR="00303CB4" w:rsidRPr="00B24FD0" w:rsidRDefault="00303CB4" w:rsidP="00303CB4">
      <w:pPr>
        <w:spacing w:after="0" w:line="240" w:lineRule="auto"/>
        <w:ind w:left="1418"/>
      </w:pPr>
    </w:p>
    <w:p w:rsidR="00303CB4" w:rsidRDefault="00303CB4" w:rsidP="00303CB4">
      <w:pPr>
        <w:spacing w:after="0" w:line="240" w:lineRule="auto"/>
        <w:ind w:left="1418"/>
      </w:pPr>
      <w:r>
        <w:t>АНКЕТА – ЗАЯВКА</w:t>
      </w:r>
    </w:p>
    <w:p w:rsidR="00303CB4" w:rsidRDefault="00303CB4" w:rsidP="00303CB4">
      <w:pPr>
        <w:spacing w:after="0" w:line="240" w:lineRule="auto"/>
        <w:ind w:left="1418"/>
      </w:pPr>
      <w:r>
        <w:t>Участника</w:t>
      </w:r>
      <w:r>
        <w:t xml:space="preserve"> районного конкурса</w:t>
      </w:r>
    </w:p>
    <w:p w:rsidR="00303CB4" w:rsidRDefault="00303CB4" w:rsidP="00303CB4">
      <w:pPr>
        <w:spacing w:after="0" w:line="240" w:lineRule="auto"/>
        <w:ind w:left="1418"/>
      </w:pPr>
      <w:r>
        <w:t>«К</w:t>
      </w:r>
      <w:r>
        <w:t xml:space="preserve"> 95-летию Республики Коми»</w:t>
      </w:r>
    </w:p>
    <w:p w:rsidR="00303CB4" w:rsidRDefault="00303CB4" w:rsidP="00303CB4">
      <w:pPr>
        <w:spacing w:after="0" w:line="240" w:lineRule="auto"/>
        <w:ind w:left="-1701"/>
        <w:jc w:val="center"/>
      </w:pPr>
    </w:p>
    <w:p w:rsidR="00303CB4" w:rsidRDefault="00303CB4" w:rsidP="00303CB4">
      <w:pPr>
        <w:spacing w:after="0" w:line="240" w:lineRule="auto"/>
      </w:pPr>
      <w:r>
        <w:t>Фамилия, имя автора_______________________________</w:t>
      </w:r>
    </w:p>
    <w:p w:rsidR="00303CB4" w:rsidRDefault="00303CB4" w:rsidP="00303CB4">
      <w:pPr>
        <w:spacing w:after="0" w:line="240" w:lineRule="auto"/>
      </w:pPr>
    </w:p>
    <w:p w:rsidR="00303CB4" w:rsidRDefault="00303CB4" w:rsidP="00303CB4">
      <w:pPr>
        <w:spacing w:after="0" w:line="240" w:lineRule="auto"/>
      </w:pPr>
      <w:r>
        <w:t>Возраст___________________________________________</w:t>
      </w:r>
    </w:p>
    <w:p w:rsidR="00303CB4" w:rsidRDefault="00303CB4" w:rsidP="00303CB4">
      <w:pPr>
        <w:spacing w:after="0" w:line="240" w:lineRule="auto"/>
      </w:pPr>
    </w:p>
    <w:p w:rsidR="00303CB4" w:rsidRDefault="00303CB4" w:rsidP="00303CB4">
      <w:pPr>
        <w:spacing w:after="0" w:line="240" w:lineRule="auto"/>
      </w:pPr>
      <w:r>
        <w:t>Дата рождения_____________________________________</w:t>
      </w:r>
    </w:p>
    <w:p w:rsidR="00303CB4" w:rsidRDefault="00303CB4" w:rsidP="00303CB4">
      <w:pPr>
        <w:spacing w:after="0" w:line="240" w:lineRule="auto"/>
      </w:pPr>
    </w:p>
    <w:p w:rsidR="00303CB4" w:rsidRDefault="00303CB4" w:rsidP="00303CB4">
      <w:pPr>
        <w:spacing w:after="0" w:line="240" w:lineRule="auto"/>
      </w:pPr>
      <w:r>
        <w:t xml:space="preserve">Название </w:t>
      </w:r>
      <w:bookmarkStart w:id="0" w:name="_GoBack"/>
      <w:bookmarkEnd w:id="0"/>
      <w:r>
        <w:t>учреждения, адрес</w:t>
      </w:r>
      <w:r>
        <w:t>, контактный телефон</w:t>
      </w:r>
    </w:p>
    <w:p w:rsidR="00303CB4" w:rsidRDefault="00303CB4" w:rsidP="00303CB4">
      <w:pPr>
        <w:spacing w:after="0" w:line="240" w:lineRule="auto"/>
      </w:pPr>
      <w:r>
        <w:t>__________________________________________________</w:t>
      </w:r>
    </w:p>
    <w:p w:rsidR="00303CB4" w:rsidRDefault="00303CB4" w:rsidP="00303CB4">
      <w:pPr>
        <w:spacing w:after="0" w:line="240" w:lineRule="auto"/>
      </w:pPr>
    </w:p>
    <w:p w:rsidR="00303CB4" w:rsidRDefault="00303CB4" w:rsidP="00303CB4">
      <w:pPr>
        <w:spacing w:after="0" w:line="240" w:lineRule="auto"/>
      </w:pPr>
      <w:r>
        <w:t>Фамилия, имя, отчество преподавателя</w:t>
      </w:r>
    </w:p>
    <w:p w:rsidR="00303CB4" w:rsidRDefault="00303CB4" w:rsidP="00303CB4">
      <w:pPr>
        <w:spacing w:after="0" w:line="240" w:lineRule="auto"/>
      </w:pPr>
      <w:r>
        <w:t>__________________________________________________</w:t>
      </w:r>
    </w:p>
    <w:p w:rsidR="00303CB4" w:rsidRDefault="00303CB4" w:rsidP="00303CB4">
      <w:pPr>
        <w:spacing w:after="0" w:line="240" w:lineRule="auto"/>
      </w:pPr>
    </w:p>
    <w:p w:rsidR="00303CB4" w:rsidRDefault="00303CB4" w:rsidP="00303CB4">
      <w:pPr>
        <w:spacing w:after="0" w:line="240" w:lineRule="auto"/>
      </w:pPr>
      <w:r>
        <w:t>Контактный телефон преподавателя</w:t>
      </w:r>
    </w:p>
    <w:p w:rsidR="00303CB4" w:rsidRDefault="00303CB4" w:rsidP="00303CB4">
      <w:pPr>
        <w:spacing w:after="0" w:line="240" w:lineRule="auto"/>
      </w:pPr>
      <w:r>
        <w:t>__________________________________________________</w:t>
      </w:r>
    </w:p>
    <w:p w:rsidR="00303CB4" w:rsidRDefault="00303CB4" w:rsidP="00303CB4">
      <w:pPr>
        <w:spacing w:after="0" w:line="240" w:lineRule="auto"/>
      </w:pPr>
    </w:p>
    <w:p w:rsidR="00303CB4" w:rsidRDefault="00303CB4" w:rsidP="00303CB4">
      <w:pPr>
        <w:spacing w:after="0" w:line="240" w:lineRule="auto"/>
      </w:pPr>
      <w:r>
        <w:t>Подпись автора______________________________________</w:t>
      </w:r>
    </w:p>
    <w:p w:rsidR="00303CB4" w:rsidRDefault="00303CB4" w:rsidP="00303CB4">
      <w:pPr>
        <w:spacing w:after="0" w:line="240" w:lineRule="auto"/>
      </w:pPr>
    </w:p>
    <w:p w:rsidR="00303CB4" w:rsidRDefault="00303CB4" w:rsidP="00303CB4">
      <w:pPr>
        <w:spacing w:after="0" w:line="240" w:lineRule="auto"/>
      </w:pPr>
      <w:r>
        <w:t>Подпись преподавателя_______________________________</w:t>
      </w:r>
    </w:p>
    <w:p w:rsidR="00303CB4" w:rsidRDefault="00303CB4" w:rsidP="00303CB4">
      <w:pPr>
        <w:spacing w:after="0" w:line="240" w:lineRule="auto"/>
      </w:pPr>
    </w:p>
    <w:p w:rsidR="00303CB4" w:rsidRDefault="00303CB4" w:rsidP="00303CB4"/>
    <w:p w:rsidR="00303CB4" w:rsidRDefault="00303CB4"/>
    <w:sectPr w:rsidR="00303CB4" w:rsidSect="009C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A0707"/>
    <w:multiLevelType w:val="multilevel"/>
    <w:tmpl w:val="F5682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4C9777B"/>
    <w:multiLevelType w:val="multilevel"/>
    <w:tmpl w:val="AB6A8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915229D"/>
    <w:multiLevelType w:val="hybridMultilevel"/>
    <w:tmpl w:val="3EB04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5F2"/>
    <w:rsid w:val="001837E4"/>
    <w:rsid w:val="002925F2"/>
    <w:rsid w:val="00303CB4"/>
    <w:rsid w:val="00442167"/>
    <w:rsid w:val="007A4EF8"/>
    <w:rsid w:val="00876A05"/>
    <w:rsid w:val="00985482"/>
    <w:rsid w:val="009C041D"/>
    <w:rsid w:val="00BA7692"/>
    <w:rsid w:val="00C53323"/>
    <w:rsid w:val="00F0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8DAA55-0985-4BA0-9829-A35F4B9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41D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53323"/>
    <w:pPr>
      <w:keepNext/>
      <w:keepLines/>
      <w:spacing w:before="40" w:after="0" w:line="256" w:lineRule="auto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53323"/>
    <w:pPr>
      <w:keepNext/>
      <w:keepLines/>
      <w:spacing w:before="40" w:after="0" w:line="256" w:lineRule="auto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53323"/>
    <w:rPr>
      <w:rFonts w:ascii="Cambria" w:hAnsi="Cambria" w:cs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53323"/>
    <w:rPr>
      <w:rFonts w:ascii="Cambria" w:hAnsi="Cambria" w:cs="Cambria"/>
      <w:color w:val="243F60"/>
      <w:sz w:val="24"/>
      <w:szCs w:val="24"/>
    </w:rPr>
  </w:style>
  <w:style w:type="paragraph" w:styleId="a3">
    <w:name w:val="List Paragraph"/>
    <w:basedOn w:val="a"/>
    <w:uiPriority w:val="99"/>
    <w:qFormat/>
    <w:rsid w:val="00C53323"/>
    <w:pPr>
      <w:spacing w:after="160" w:line="256" w:lineRule="auto"/>
      <w:ind w:left="720"/>
    </w:pPr>
  </w:style>
  <w:style w:type="character" w:customStyle="1" w:styleId="apple-converted-space">
    <w:name w:val="apple-converted-space"/>
    <w:basedOn w:val="a0"/>
    <w:uiPriority w:val="99"/>
    <w:rsid w:val="00C53323"/>
  </w:style>
  <w:style w:type="character" w:styleId="a4">
    <w:name w:val="Hyperlink"/>
    <w:uiPriority w:val="99"/>
    <w:rsid w:val="00303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ei-komi@mail.ru" TargetMode="External"/><Relationship Id="rId5" Type="http://schemas.openxmlformats.org/officeDocument/2006/relationships/hyperlink" Target="mailto:moudodkrcd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1910</Words>
  <Characters>10890</Characters>
  <Application>Microsoft Office Word</Application>
  <DocSecurity>0</DocSecurity>
  <Lines>90</Lines>
  <Paragraphs>25</Paragraphs>
  <ScaleCrop>false</ScaleCrop>
  <Company/>
  <LinksUpToDate>false</LinksUpToDate>
  <CharactersWithSpaces>12775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i3</cp:lastModifiedBy>
  <cp:revision>4</cp:revision>
  <dcterms:created xsi:type="dcterms:W3CDTF">2016-03-31T12:27:00Z</dcterms:created>
  <dcterms:modified xsi:type="dcterms:W3CDTF">2016-04-01T09:09:00Z</dcterms:modified>
</cp:coreProperties>
</file>